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D611" w14:textId="77777777" w:rsidR="00B1266A" w:rsidRPr="00BD686F" w:rsidRDefault="00B1266A" w:rsidP="00F80141">
      <w:pPr>
        <w:tabs>
          <w:tab w:val="left" w:pos="2835"/>
        </w:tabs>
        <w:spacing w:line="276" w:lineRule="auto"/>
        <w:ind w:left="2832"/>
        <w:jc w:val="right"/>
        <w:rPr>
          <w:sz w:val="28"/>
        </w:rPr>
      </w:pPr>
      <w:bookmarkStart w:id="0" w:name="_Hlk21973616"/>
      <w:r w:rsidRPr="00BD686F">
        <w:rPr>
          <w:sz w:val="28"/>
        </w:rPr>
        <w:t>Приложение</w:t>
      </w:r>
    </w:p>
    <w:p w14:paraId="2C5B3879" w14:textId="77777777" w:rsidR="00E64712" w:rsidRPr="00BD686F" w:rsidRDefault="00575131" w:rsidP="00F80141">
      <w:pPr>
        <w:tabs>
          <w:tab w:val="left" w:pos="2835"/>
        </w:tabs>
        <w:spacing w:line="276" w:lineRule="auto"/>
      </w:pPr>
      <w:r w:rsidRPr="00BD686F">
        <w:rPr>
          <w:noProof/>
        </w:rPr>
        <mc:AlternateContent>
          <mc:Choice Requires="wps">
            <w:drawing>
              <wp:anchor distT="0" distB="0" distL="114300" distR="114300" simplePos="0" relativeHeight="251657728" behindDoc="0" locked="0" layoutInCell="1" allowOverlap="1" wp14:anchorId="4636B0ED" wp14:editId="3B2E54D5">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6B0ED"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«____»__________20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42923BD2" w14:textId="77777777" w:rsidR="00E64712" w:rsidRPr="00BD686F" w:rsidRDefault="00E64712" w:rsidP="00F80141">
      <w:pPr>
        <w:tabs>
          <w:tab w:val="left" w:pos="2835"/>
        </w:tabs>
        <w:spacing w:line="276" w:lineRule="auto"/>
      </w:pPr>
    </w:p>
    <w:p w14:paraId="7F0DB429" w14:textId="77777777" w:rsidR="00E64712" w:rsidRPr="00BD686F" w:rsidRDefault="00E64712" w:rsidP="00F80141">
      <w:pPr>
        <w:tabs>
          <w:tab w:val="left" w:pos="2835"/>
        </w:tabs>
        <w:spacing w:line="276" w:lineRule="auto"/>
      </w:pPr>
    </w:p>
    <w:p w14:paraId="4BC59708" w14:textId="77777777" w:rsidR="00E64712" w:rsidRPr="00BD686F" w:rsidRDefault="00E64712" w:rsidP="00F80141">
      <w:pPr>
        <w:tabs>
          <w:tab w:val="left" w:pos="2835"/>
        </w:tabs>
        <w:spacing w:line="276" w:lineRule="auto"/>
      </w:pPr>
    </w:p>
    <w:p w14:paraId="763FFDC5" w14:textId="77777777" w:rsidR="00E64712" w:rsidRPr="00BD686F" w:rsidRDefault="00E64712" w:rsidP="00F80141">
      <w:pPr>
        <w:tabs>
          <w:tab w:val="left" w:pos="2835"/>
        </w:tabs>
        <w:spacing w:line="276" w:lineRule="auto"/>
      </w:pPr>
    </w:p>
    <w:p w14:paraId="0FF7760A" w14:textId="77777777" w:rsidR="0088395C" w:rsidRPr="00BD686F" w:rsidRDefault="0088395C" w:rsidP="00F80141">
      <w:pPr>
        <w:pStyle w:val="25"/>
        <w:widowControl w:val="0"/>
        <w:tabs>
          <w:tab w:val="left" w:pos="2835"/>
        </w:tabs>
        <w:spacing w:after="0" w:line="276" w:lineRule="auto"/>
        <w:jc w:val="center"/>
        <w:rPr>
          <w:sz w:val="28"/>
        </w:rPr>
      </w:pPr>
    </w:p>
    <w:p w14:paraId="237820B2" w14:textId="77777777" w:rsidR="00E15614" w:rsidRPr="00BD686F" w:rsidRDefault="00E15614" w:rsidP="00F80141">
      <w:pPr>
        <w:pStyle w:val="25"/>
        <w:widowControl w:val="0"/>
        <w:tabs>
          <w:tab w:val="left" w:pos="2835"/>
        </w:tabs>
        <w:spacing w:after="0" w:line="276" w:lineRule="auto"/>
        <w:jc w:val="center"/>
        <w:rPr>
          <w:sz w:val="28"/>
        </w:rPr>
      </w:pPr>
    </w:p>
    <w:p w14:paraId="528B15F1"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3CD5B11E"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6CF89B52" w14:textId="7C698D8B" w:rsidR="000C2BBF" w:rsidRPr="0026230E" w:rsidRDefault="00A73027" w:rsidP="00F80141">
      <w:pPr>
        <w:tabs>
          <w:tab w:val="left" w:pos="2835"/>
        </w:tabs>
        <w:spacing w:line="276" w:lineRule="auto"/>
        <w:ind w:firstLine="709"/>
        <w:jc w:val="center"/>
        <w:rPr>
          <w:iCs/>
          <w:sz w:val="28"/>
          <w:szCs w:val="28"/>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26230E">
        <w:rPr>
          <w:sz w:val="28"/>
          <w:szCs w:val="28"/>
        </w:rPr>
        <w:t>35.</w:t>
      </w:r>
      <w:proofErr w:type="gramStart"/>
      <w:r w:rsidR="0026230E">
        <w:rPr>
          <w:sz w:val="28"/>
          <w:szCs w:val="28"/>
        </w:rPr>
        <w:t>01.ХХ</w:t>
      </w:r>
      <w:proofErr w:type="gramEnd"/>
      <w:r w:rsidR="0026230E">
        <w:rPr>
          <w:sz w:val="28"/>
          <w:szCs w:val="28"/>
        </w:rPr>
        <w:t xml:space="preserve"> </w:t>
      </w:r>
      <w:r w:rsidR="0026230E" w:rsidRPr="0026230E">
        <w:rPr>
          <w:sz w:val="28"/>
          <w:szCs w:val="28"/>
        </w:rPr>
        <w:t>МАСТЕР ПО ЭКСПЛУАТАЦИИ, ТЕХНИЧЕСКОМУ ОБСЛУЖИВАНИЮ И РЕМОНТУ СЕЛЬСКОХОЗЯЙСТВЕННОЙ ТЕХНИКИ И ОБОРУДОВАНИЯ</w:t>
      </w:r>
    </w:p>
    <w:p w14:paraId="186B8750" w14:textId="77777777" w:rsidR="009A70E4" w:rsidRPr="00BD686F" w:rsidRDefault="009A70E4" w:rsidP="00F80141">
      <w:pPr>
        <w:widowControl w:val="0"/>
        <w:tabs>
          <w:tab w:val="left" w:pos="2835"/>
        </w:tabs>
        <w:spacing w:line="360" w:lineRule="auto"/>
        <w:jc w:val="center"/>
        <w:rPr>
          <w:sz w:val="28"/>
          <w:szCs w:val="28"/>
        </w:rPr>
      </w:pPr>
    </w:p>
    <w:p w14:paraId="7032B88A"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64DE73FA" w14:textId="487AEB46" w:rsidR="00111E34" w:rsidRPr="0026230E" w:rsidRDefault="00236C25" w:rsidP="00F80141">
      <w:pPr>
        <w:tabs>
          <w:tab w:val="left" w:pos="2835"/>
        </w:tabs>
        <w:spacing w:line="360" w:lineRule="auto"/>
        <w:ind w:firstLine="709"/>
        <w:jc w:val="both"/>
        <w:rPr>
          <w:sz w:val="28"/>
          <w:szCs w:val="28"/>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111E34" w:rsidRPr="00BD686F">
        <w:rPr>
          <w:i/>
          <w:sz w:val="28"/>
          <w:szCs w:val="28"/>
        </w:rPr>
        <w:t xml:space="preserve"> </w:t>
      </w:r>
      <w:r w:rsidR="0026230E" w:rsidRPr="0026230E">
        <w:rPr>
          <w:iCs/>
          <w:sz w:val="28"/>
          <w:szCs w:val="28"/>
        </w:rPr>
        <w:t>35.01.ХХ Мастер по эксплуатации, техническому обслуживанию и ремонту сельскохозяйственной техники и оборудования</w:t>
      </w:r>
      <w:r w:rsidR="00111E34" w:rsidRPr="00BD686F">
        <w:rPr>
          <w:sz w:val="28"/>
          <w:szCs w:val="28"/>
        </w:rPr>
        <w:t xml:space="preserve"> (далее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1F4642" w:rsidRPr="0026230E">
        <w:rPr>
          <w:sz w:val="28"/>
          <w:szCs w:val="28"/>
        </w:rPr>
        <w:t xml:space="preserve">в соответствии с квалификацией </w:t>
      </w:r>
      <w:r w:rsidR="001F4642" w:rsidRPr="0026230E">
        <w:rPr>
          <w:color w:val="000000"/>
          <w:sz w:val="28"/>
          <w:szCs w:val="28"/>
        </w:rPr>
        <w:t>квалифицированного рабочего, служащего</w:t>
      </w:r>
      <w:r w:rsidR="001F4642" w:rsidRPr="0026230E">
        <w:rPr>
          <w:sz w:val="28"/>
          <w:szCs w:val="28"/>
        </w:rPr>
        <w:t xml:space="preserve"> </w:t>
      </w:r>
      <w:r w:rsidR="00F94BFE" w:rsidRPr="0026230E">
        <w:rPr>
          <w:sz w:val="28"/>
          <w:szCs w:val="28"/>
        </w:rPr>
        <w:t>«</w:t>
      </w:r>
      <w:r w:rsidR="0026230E" w:rsidRPr="0026230E">
        <w:rPr>
          <w:sz w:val="28"/>
          <w:szCs w:val="28"/>
          <w:u w:val="single"/>
        </w:rPr>
        <w:t>мастер</w:t>
      </w:r>
      <w:r w:rsidR="00F94BFE" w:rsidRPr="0026230E">
        <w:rPr>
          <w:sz w:val="28"/>
          <w:szCs w:val="28"/>
          <w:u w:val="single"/>
        </w:rPr>
        <w:t>»</w:t>
      </w:r>
      <w:r w:rsidR="001F4642" w:rsidRPr="0026230E">
        <w:rPr>
          <w:rStyle w:val="ab"/>
          <w:sz w:val="28"/>
          <w:szCs w:val="28"/>
        </w:rPr>
        <w:footnoteReference w:id="1"/>
      </w:r>
      <w:r w:rsidR="00111E34" w:rsidRPr="0026230E">
        <w:rPr>
          <w:sz w:val="28"/>
          <w:szCs w:val="28"/>
        </w:rPr>
        <w:t>.</w:t>
      </w:r>
    </w:p>
    <w:p w14:paraId="451422C0" w14:textId="77777777" w:rsidR="00AD0FBB" w:rsidRPr="00BD686F" w:rsidRDefault="00AD0FBB" w:rsidP="00F80141">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3085ECED" w14:textId="2BF4E0F6" w:rsidR="00AF6BE4" w:rsidRPr="00BD686F" w:rsidRDefault="00AF6BE4" w:rsidP="00AF6BE4">
      <w:pPr>
        <w:tabs>
          <w:tab w:val="left" w:pos="2835"/>
        </w:tabs>
        <w:spacing w:line="360" w:lineRule="auto"/>
        <w:ind w:firstLine="709"/>
        <w:jc w:val="both"/>
        <w:rPr>
          <w:i/>
          <w:sz w:val="28"/>
          <w:szCs w:val="28"/>
        </w:rPr>
      </w:pPr>
      <w:r w:rsidRPr="00BD686F">
        <w:rPr>
          <w:sz w:val="28"/>
          <w:szCs w:val="28"/>
          <w:shd w:val="clear" w:color="auto" w:fill="FFFFFF"/>
        </w:rPr>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w:t>
      </w:r>
      <w:r w:rsidRPr="00BD686F">
        <w:rPr>
          <w:sz w:val="28"/>
          <w:szCs w:val="28"/>
        </w:rPr>
        <w:lastRenderedPageBreak/>
        <w:t xml:space="preserve">СПО с учетом соответствующей примерной основной образовательной программы, включенной в реестр примерных основных образовательных программ (далее – ПООП), и предполагает освоение </w:t>
      </w:r>
      <w:r w:rsidR="00864A22" w:rsidRPr="00966D7A">
        <w:rPr>
          <w:sz w:val="28"/>
          <w:szCs w:val="28"/>
        </w:rPr>
        <w:t>видов деятельности</w:t>
      </w:r>
      <w:r w:rsidRPr="00966D7A">
        <w:rPr>
          <w:sz w:val="28"/>
          <w:szCs w:val="28"/>
        </w:rPr>
        <w:t xml:space="preserve">, самостоятельно выбранных образовательной организацией в соответствии с потребностями регионального рынка труда из следующих </w:t>
      </w:r>
      <w:r w:rsidR="00864A22" w:rsidRPr="00966D7A">
        <w:rPr>
          <w:sz w:val="28"/>
          <w:szCs w:val="28"/>
        </w:rPr>
        <w:t>видов деятельности</w:t>
      </w:r>
      <w:r w:rsidRPr="00966D7A">
        <w:rPr>
          <w:sz w:val="28"/>
          <w:szCs w:val="28"/>
        </w:rPr>
        <w:t>:</w:t>
      </w:r>
    </w:p>
    <w:p w14:paraId="367717E9" w14:textId="3F5E51B5" w:rsidR="00AF6BE4" w:rsidRPr="0077301E" w:rsidRDefault="00966D7A" w:rsidP="00AF6BE4">
      <w:pPr>
        <w:spacing w:line="360" w:lineRule="auto"/>
        <w:ind w:firstLine="709"/>
        <w:jc w:val="both"/>
        <w:rPr>
          <w:sz w:val="28"/>
          <w:szCs w:val="28"/>
        </w:rPr>
      </w:pPr>
      <w:bookmarkStart w:id="2" w:name="_Hlk68260210"/>
      <w:r w:rsidRPr="0077301E">
        <w:rPr>
          <w:sz w:val="28"/>
          <w:szCs w:val="28"/>
        </w:rPr>
        <w:t>выполнение работ по ремонту и наладке сельскохозяйственных машин и оборудования</w:t>
      </w:r>
      <w:r w:rsidR="00AF6BE4" w:rsidRPr="0077301E">
        <w:rPr>
          <w:sz w:val="28"/>
          <w:szCs w:val="28"/>
        </w:rPr>
        <w:t>;</w:t>
      </w:r>
    </w:p>
    <w:p w14:paraId="2071591C" w14:textId="54FFBDAC" w:rsidR="00966D7A" w:rsidRPr="0077301E" w:rsidRDefault="0077301E" w:rsidP="00AF6BE4">
      <w:pPr>
        <w:spacing w:line="360" w:lineRule="auto"/>
        <w:ind w:firstLine="709"/>
        <w:jc w:val="both"/>
        <w:rPr>
          <w:sz w:val="28"/>
          <w:szCs w:val="28"/>
        </w:rPr>
      </w:pPr>
      <w:r w:rsidRPr="0077301E">
        <w:rPr>
          <w:sz w:val="28"/>
          <w:szCs w:val="28"/>
        </w:rPr>
        <w:t>в</w:t>
      </w:r>
      <w:r w:rsidR="00966D7A" w:rsidRPr="0077301E">
        <w:rPr>
          <w:sz w:val="28"/>
          <w:szCs w:val="28"/>
        </w:rPr>
        <w:t>ыполнение механизированных работ в сельскохозяйственном производстве с поддержанием технического состояния средств механизации</w:t>
      </w:r>
      <w:r w:rsidRPr="0077301E">
        <w:rPr>
          <w:sz w:val="28"/>
          <w:szCs w:val="28"/>
        </w:rPr>
        <w:t>.</w:t>
      </w:r>
    </w:p>
    <w:bookmarkEnd w:id="2"/>
    <w:p w14:paraId="5CCEBE9C" w14:textId="77777777" w:rsidR="009E4037" w:rsidRPr="00BD686F" w:rsidRDefault="009E4037" w:rsidP="00F80141">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02733DF8" w14:textId="329D3EE5" w:rsidR="006A5C39" w:rsidRPr="00C409D3" w:rsidRDefault="006A5C39" w:rsidP="00F80141">
      <w:pPr>
        <w:spacing w:line="360" w:lineRule="auto"/>
        <w:ind w:firstLine="709"/>
        <w:jc w:val="both"/>
        <w:rPr>
          <w:iCs/>
          <w:sz w:val="28"/>
          <w:szCs w:val="28"/>
        </w:rPr>
      </w:pPr>
      <w:bookmarkStart w:id="3" w:name="_Hlk54868846"/>
      <w:r w:rsidRPr="00BD686F">
        <w:rPr>
          <w:sz w:val="28"/>
          <w:szCs w:val="28"/>
        </w:rPr>
        <w:t>1.</w:t>
      </w:r>
      <w:r w:rsidR="0022371A" w:rsidRPr="00BD686F">
        <w:rPr>
          <w:sz w:val="28"/>
          <w:szCs w:val="28"/>
        </w:rPr>
        <w:t>5</w:t>
      </w:r>
      <w:r w:rsidRPr="00BD686F">
        <w:rPr>
          <w:sz w:val="28"/>
          <w:szCs w:val="28"/>
        </w:rPr>
        <w:t xml:space="preserve">. Обучение по образовательной программе в образовательной организации может осуществляться </w:t>
      </w:r>
      <w:bookmarkStart w:id="4" w:name="Формы_обучения"/>
      <w:r w:rsidRPr="00BD686F">
        <w:rPr>
          <w:bCs/>
          <w:iCs/>
          <w:sz w:val="28"/>
          <w:szCs w:val="28"/>
        </w:rPr>
        <w:t xml:space="preserve">в очной, </w:t>
      </w:r>
      <w:r w:rsidRPr="00C409D3">
        <w:rPr>
          <w:bCs/>
          <w:iCs/>
          <w:sz w:val="28"/>
          <w:szCs w:val="28"/>
        </w:rPr>
        <w:t>очно-заочной и заочной</w:t>
      </w:r>
      <w:r w:rsidR="00552BAA" w:rsidRPr="00C409D3">
        <w:rPr>
          <w:bCs/>
          <w:iCs/>
          <w:sz w:val="28"/>
          <w:szCs w:val="28"/>
        </w:rPr>
        <w:t xml:space="preserve"> </w:t>
      </w:r>
      <w:r w:rsidRPr="00C409D3">
        <w:rPr>
          <w:bCs/>
          <w:iCs/>
          <w:sz w:val="28"/>
          <w:szCs w:val="28"/>
        </w:rPr>
        <w:t>формах обучения</w:t>
      </w:r>
      <w:bookmarkEnd w:id="4"/>
      <w:r w:rsidR="00B11351" w:rsidRPr="00C409D3">
        <w:rPr>
          <w:iCs/>
          <w:sz w:val="28"/>
          <w:szCs w:val="28"/>
        </w:rPr>
        <w:t>.</w:t>
      </w:r>
    </w:p>
    <w:bookmarkEnd w:id="3"/>
    <w:p w14:paraId="1A1CF7A9"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6</w:t>
      </w:r>
      <w:r w:rsidRPr="00BD686F">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455DA72" w14:textId="77777777" w:rsidR="00295D62" w:rsidRPr="00BD686F" w:rsidRDefault="00295D62" w:rsidP="00F80141">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CAA4644"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7</w:t>
      </w:r>
      <w:r w:rsidRPr="00BD686F">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BD686F">
        <w:rPr>
          <w:sz w:val="28"/>
          <w:szCs w:val="28"/>
        </w:rPr>
        <w:t xml:space="preserve"> </w:t>
      </w:r>
    </w:p>
    <w:p w14:paraId="3B568C66"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8</w:t>
      </w:r>
      <w:r w:rsidRPr="00BD686F">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w:t>
      </w:r>
      <w:r w:rsidRPr="00BD686F">
        <w:rPr>
          <w:sz w:val="28"/>
          <w:szCs w:val="28"/>
        </w:rPr>
        <w:lastRenderedPageBreak/>
        <w:t xml:space="preserve">разрабатываемых и утверждаемых с учетом включенных </w:t>
      </w:r>
      <w:r w:rsidR="002407F6" w:rsidRPr="00BD686F">
        <w:rPr>
          <w:sz w:val="28"/>
          <w:szCs w:val="28"/>
        </w:rPr>
        <w:t>в ПООП примерной рабочей программы воспитания и примерного календарного плана воспитательной работы</w:t>
      </w:r>
      <w:r w:rsidRPr="00BD686F">
        <w:rPr>
          <w:sz w:val="28"/>
          <w:szCs w:val="28"/>
        </w:rPr>
        <w:t>.</w:t>
      </w:r>
    </w:p>
    <w:p w14:paraId="0254FBE7"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9</w:t>
      </w:r>
      <w:r w:rsidRPr="00BD686F">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Pr="00BD686F">
        <w:rPr>
          <w:sz w:val="28"/>
          <w:szCs w:val="28"/>
        </w:rPr>
        <w:t>.</w:t>
      </w:r>
    </w:p>
    <w:p w14:paraId="11506E0A" w14:textId="77777777" w:rsidR="00295D62" w:rsidRPr="007737C2" w:rsidRDefault="00295D62" w:rsidP="00F80141">
      <w:pPr>
        <w:spacing w:line="360" w:lineRule="auto"/>
        <w:ind w:firstLine="709"/>
        <w:jc w:val="both"/>
        <w:rPr>
          <w:sz w:val="28"/>
          <w:szCs w:val="28"/>
        </w:rPr>
      </w:pPr>
      <w:r w:rsidRPr="00BD686F">
        <w:rPr>
          <w:sz w:val="28"/>
          <w:szCs w:val="28"/>
        </w:rPr>
        <w:t>1.</w:t>
      </w:r>
      <w:r w:rsidR="00033657" w:rsidRPr="00BD686F">
        <w:rPr>
          <w:sz w:val="28"/>
          <w:szCs w:val="28"/>
        </w:rPr>
        <w:t>1</w:t>
      </w:r>
      <w:r w:rsidR="0022371A" w:rsidRPr="00BD686F">
        <w:rPr>
          <w:sz w:val="28"/>
          <w:szCs w:val="28"/>
        </w:rPr>
        <w:t>0</w:t>
      </w:r>
      <w:r w:rsidRPr="00BD686F">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7737C2">
        <w:rPr>
          <w:sz w:val="28"/>
          <w:szCs w:val="28"/>
        </w:rPr>
        <w:t>составляет:</w:t>
      </w:r>
    </w:p>
    <w:p w14:paraId="559A340D" w14:textId="3012E856" w:rsidR="00E12EF7" w:rsidRPr="007737C2" w:rsidRDefault="00E12EF7" w:rsidP="00F80141">
      <w:pPr>
        <w:tabs>
          <w:tab w:val="left" w:pos="2835"/>
        </w:tabs>
        <w:spacing w:line="360" w:lineRule="auto"/>
        <w:ind w:firstLine="709"/>
        <w:jc w:val="both"/>
        <w:rPr>
          <w:sz w:val="28"/>
          <w:szCs w:val="28"/>
        </w:rPr>
      </w:pPr>
      <w:bookmarkStart w:id="6" w:name="Сроки_обучения"/>
      <w:r w:rsidRPr="007737C2">
        <w:rPr>
          <w:sz w:val="28"/>
          <w:szCs w:val="28"/>
        </w:rPr>
        <w:t>на базе среднего общего образования –</w:t>
      </w:r>
      <w:r w:rsidRPr="007737C2">
        <w:rPr>
          <w:bCs/>
          <w:sz w:val="28"/>
          <w:szCs w:val="28"/>
        </w:rPr>
        <w:t xml:space="preserve"> 10 месяцев;</w:t>
      </w:r>
    </w:p>
    <w:p w14:paraId="17CBACF8" w14:textId="7F432238" w:rsidR="00C94DEA" w:rsidRPr="007737C2" w:rsidRDefault="00C94DEA" w:rsidP="00F80141">
      <w:pPr>
        <w:tabs>
          <w:tab w:val="left" w:pos="2835"/>
        </w:tabs>
        <w:spacing w:line="360" w:lineRule="auto"/>
        <w:ind w:firstLine="709"/>
        <w:jc w:val="both"/>
        <w:rPr>
          <w:sz w:val="28"/>
          <w:szCs w:val="28"/>
        </w:rPr>
      </w:pPr>
      <w:r w:rsidRPr="007737C2">
        <w:rPr>
          <w:sz w:val="28"/>
          <w:szCs w:val="28"/>
        </w:rPr>
        <w:t xml:space="preserve">на базе основного общего образования – </w:t>
      </w:r>
      <w:r w:rsidR="00CA758A" w:rsidRPr="007737C2">
        <w:rPr>
          <w:bCs/>
          <w:sz w:val="28"/>
          <w:szCs w:val="28"/>
        </w:rPr>
        <w:t>1</w:t>
      </w:r>
      <w:r w:rsidRPr="007737C2">
        <w:rPr>
          <w:bCs/>
          <w:sz w:val="28"/>
          <w:szCs w:val="28"/>
        </w:rPr>
        <w:t xml:space="preserve"> год 10 месяцев</w:t>
      </w:r>
      <w:r w:rsidR="00E12EF7" w:rsidRPr="007737C2">
        <w:rPr>
          <w:bCs/>
          <w:sz w:val="28"/>
          <w:szCs w:val="28"/>
        </w:rPr>
        <w:t>.</w:t>
      </w:r>
    </w:p>
    <w:bookmarkEnd w:id="6"/>
    <w:p w14:paraId="7BB75C30" w14:textId="77777777" w:rsidR="00DE77FB" w:rsidRPr="0077301E" w:rsidRDefault="00DE77FB" w:rsidP="00F80141">
      <w:pPr>
        <w:tabs>
          <w:tab w:val="left" w:pos="2835"/>
        </w:tabs>
        <w:spacing w:line="360" w:lineRule="auto"/>
        <w:ind w:firstLine="709"/>
        <w:jc w:val="both"/>
        <w:rPr>
          <w:sz w:val="28"/>
          <w:szCs w:val="28"/>
        </w:rPr>
      </w:pPr>
      <w:r w:rsidRPr="0077301E">
        <w:rPr>
          <w:sz w:val="28"/>
          <w:szCs w:val="28"/>
        </w:rPr>
        <w:t>Срок получения образования</w:t>
      </w:r>
      <w:r w:rsidR="00166355" w:rsidRPr="0077301E">
        <w:rPr>
          <w:sz w:val="28"/>
          <w:szCs w:val="28"/>
        </w:rPr>
        <w:t xml:space="preserve"> по образовательной программе</w:t>
      </w:r>
      <w:r w:rsidR="00B971F1" w:rsidRPr="0077301E">
        <w:rPr>
          <w:sz w:val="28"/>
          <w:szCs w:val="28"/>
        </w:rPr>
        <w:t xml:space="preserve"> в</w:t>
      </w:r>
      <w:r w:rsidR="00D37B6F" w:rsidRPr="0077301E">
        <w:rPr>
          <w:sz w:val="28"/>
          <w:szCs w:val="28"/>
        </w:rPr>
        <w:t xml:space="preserve"> </w:t>
      </w:r>
      <w:hyperlink w:anchor="Формы_обучения" w:tooltip="Указать только рекомендуемые ФГОС п.1.3. формы" w:history="1">
        <w:r w:rsidR="00196310" w:rsidRPr="00C409D3">
          <w:rPr>
            <w:rStyle w:val="afd"/>
            <w:bCs/>
            <w:color w:val="auto"/>
            <w:sz w:val="28"/>
            <w:szCs w:val="28"/>
            <w:u w:val="none"/>
          </w:rPr>
          <w:t>очно-заочной и заочной формах</w:t>
        </w:r>
      </w:hyperlink>
      <w:r w:rsidRPr="00C409D3">
        <w:rPr>
          <w:sz w:val="28"/>
          <w:szCs w:val="28"/>
        </w:rPr>
        <w:t>,</w:t>
      </w:r>
      <w:r w:rsidRPr="0077301E">
        <w:rPr>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77301E">
        <w:rPr>
          <w:sz w:val="28"/>
          <w:szCs w:val="28"/>
        </w:rPr>
        <w:t xml:space="preserve">в </w:t>
      </w:r>
      <w:r w:rsidRPr="0077301E">
        <w:rPr>
          <w:sz w:val="28"/>
          <w:szCs w:val="28"/>
        </w:rPr>
        <w:t>очной форме обучения:</w:t>
      </w:r>
    </w:p>
    <w:p w14:paraId="4458A32F" w14:textId="77777777" w:rsidR="00E12EF7" w:rsidRPr="0077301E" w:rsidRDefault="00E12EF7" w:rsidP="00F80141">
      <w:pPr>
        <w:tabs>
          <w:tab w:val="left" w:pos="2835"/>
        </w:tabs>
        <w:spacing w:line="360" w:lineRule="auto"/>
        <w:ind w:firstLine="709"/>
        <w:jc w:val="both"/>
        <w:rPr>
          <w:sz w:val="28"/>
          <w:szCs w:val="28"/>
        </w:rPr>
      </w:pPr>
      <w:r w:rsidRPr="0077301E">
        <w:rPr>
          <w:sz w:val="28"/>
          <w:szCs w:val="28"/>
        </w:rPr>
        <w:t xml:space="preserve">не более чем на 1 год при получении образования на базе среднего общего образования; </w:t>
      </w:r>
    </w:p>
    <w:p w14:paraId="177924C2" w14:textId="77777777" w:rsidR="009B2873" w:rsidRPr="0077301E" w:rsidRDefault="009B2873" w:rsidP="00F80141">
      <w:pPr>
        <w:tabs>
          <w:tab w:val="left" w:pos="2835"/>
        </w:tabs>
        <w:spacing w:line="360" w:lineRule="auto"/>
        <w:ind w:firstLine="709"/>
        <w:jc w:val="both"/>
        <w:rPr>
          <w:sz w:val="28"/>
          <w:szCs w:val="28"/>
        </w:rPr>
      </w:pPr>
      <w:bookmarkStart w:id="7" w:name="_Hlk74212763"/>
      <w:r w:rsidRPr="0077301E">
        <w:rPr>
          <w:sz w:val="28"/>
          <w:szCs w:val="28"/>
        </w:rPr>
        <w:t>не более чем на 1,5 года при получении образования на базе основного общего образования</w:t>
      </w:r>
      <w:r w:rsidR="00E12EF7" w:rsidRPr="0077301E">
        <w:rPr>
          <w:sz w:val="28"/>
          <w:szCs w:val="28"/>
        </w:rPr>
        <w:t>.</w:t>
      </w:r>
    </w:p>
    <w:bookmarkEnd w:id="7"/>
    <w:p w14:paraId="1D83E26C" w14:textId="270A3662"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w:t>
      </w:r>
      <w:r w:rsidR="00B64A96">
        <w:rPr>
          <w:sz w:val="28"/>
          <w:szCs w:val="28"/>
        </w:rPr>
        <w:t>один</w:t>
      </w:r>
      <w:r w:rsidR="002601D9" w:rsidRPr="00BD686F">
        <w:rPr>
          <w:sz w:val="28"/>
          <w:szCs w:val="28"/>
        </w:rPr>
        <w:t xml:space="preserve"> год по сравнению со сроком получения образования для соответствующей формы обучения.</w:t>
      </w:r>
    </w:p>
    <w:p w14:paraId="679208B2" w14:textId="77777777"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2</w:t>
      </w:r>
      <w:r w:rsidR="00FA653D" w:rsidRPr="00BD686F">
        <w:rPr>
          <w:sz w:val="28"/>
          <w:szCs w:val="28"/>
        </w:rPr>
        <w:t>.</w:t>
      </w:r>
      <w:r w:rsidRPr="00BD686F">
        <w:rPr>
          <w:sz w:val="28"/>
          <w:szCs w:val="28"/>
        </w:rPr>
        <w:t xml:space="preserve"> </w:t>
      </w:r>
      <w:r w:rsidR="002601D9" w:rsidRPr="00BD686F">
        <w:rPr>
          <w:sz w:val="28"/>
          <w:szCs w:val="28"/>
        </w:rPr>
        <w:t xml:space="preserve">Конкретный срок получения образования </w:t>
      </w:r>
      <w:hyperlink w:anchor="Формы_обучения" w:tooltip="Оставить формы предусмотренные 1.3 В случае отсутствия данных форм – абзац исключается." w:history="1">
        <w:r w:rsidR="002601D9" w:rsidRPr="007737C2">
          <w:rPr>
            <w:rStyle w:val="afd"/>
            <w:bCs/>
            <w:color w:val="auto"/>
            <w:sz w:val="28"/>
            <w:szCs w:val="28"/>
            <w:u w:val="none"/>
          </w:rPr>
          <w:t>в очно-заочной и заочной формах обучения</w:t>
        </w:r>
      </w:hyperlink>
      <w:r w:rsidR="00B11351" w:rsidRPr="007737C2">
        <w:rPr>
          <w:sz w:val="28"/>
          <w:szCs w:val="28"/>
        </w:rPr>
        <w:t>,</w:t>
      </w:r>
      <w:r w:rsidR="00552BAA" w:rsidRPr="007737C2">
        <w:rPr>
          <w:sz w:val="28"/>
          <w:szCs w:val="28"/>
        </w:rPr>
        <w:t xml:space="preserve"> а также </w:t>
      </w:r>
      <w:r w:rsidR="002601D9" w:rsidRPr="00BD686F">
        <w:rPr>
          <w:sz w:val="28"/>
          <w:szCs w:val="28"/>
        </w:rPr>
        <w:t xml:space="preserve">по индивидуальному учебному плану, в том числе при </w:t>
      </w:r>
      <w:r w:rsidR="002601D9" w:rsidRPr="00BD686F">
        <w:rPr>
          <w:sz w:val="28"/>
          <w:szCs w:val="28"/>
        </w:rPr>
        <w:lastRenderedPageBreak/>
        <w:t>ускоренном обучении, определяются образовательной организацией самостоятельно в пределах сроков, установленных пунктом</w:t>
      </w:r>
      <w:r w:rsidR="00552BAA" w:rsidRPr="00BD686F">
        <w:rPr>
          <w:sz w:val="28"/>
          <w:szCs w:val="28"/>
        </w:rPr>
        <w:t xml:space="preserve"> 1.1</w:t>
      </w:r>
      <w:r w:rsidR="0022371A" w:rsidRPr="00BD686F">
        <w:rPr>
          <w:sz w:val="28"/>
          <w:szCs w:val="28"/>
        </w:rPr>
        <w:t>0</w:t>
      </w:r>
      <w:r w:rsidR="00552BAA" w:rsidRPr="00BD686F">
        <w:rPr>
          <w:sz w:val="28"/>
          <w:szCs w:val="28"/>
        </w:rPr>
        <w:t xml:space="preserve"> ФГОС СПО.</w:t>
      </w:r>
    </w:p>
    <w:p w14:paraId="68648F18" w14:textId="77777777" w:rsidR="00523E57" w:rsidRPr="00BD686F" w:rsidRDefault="00523E57" w:rsidP="00F80141">
      <w:pPr>
        <w:spacing w:line="360" w:lineRule="auto"/>
        <w:ind w:firstLine="709"/>
        <w:jc w:val="both"/>
        <w:rPr>
          <w:sz w:val="28"/>
          <w:szCs w:val="28"/>
        </w:rPr>
      </w:pPr>
      <w:r w:rsidRPr="00BD686F">
        <w:rPr>
          <w:sz w:val="28"/>
          <w:szCs w:val="28"/>
        </w:rPr>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74D28447" w14:textId="00E4CF10" w:rsidR="00AF6BE4" w:rsidRPr="007737C2" w:rsidRDefault="00AF6BE4" w:rsidP="00AF6BE4">
      <w:pPr>
        <w:spacing w:line="360" w:lineRule="auto"/>
        <w:ind w:firstLine="709"/>
        <w:jc w:val="both"/>
        <w:rPr>
          <w:iCs/>
          <w:sz w:val="28"/>
          <w:szCs w:val="28"/>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007737C2">
        <w:rPr>
          <w:sz w:val="28"/>
          <w:szCs w:val="28"/>
          <w:shd w:val="clear" w:color="auto" w:fill="FFFFFF"/>
        </w:rPr>
        <w:t xml:space="preserve">13. </w:t>
      </w:r>
      <w:r w:rsidR="00D827D6" w:rsidRPr="00D827D6">
        <w:rPr>
          <w:sz w:val="28"/>
          <w:szCs w:val="28"/>
          <w:shd w:val="clear" w:color="auto" w:fill="FFFFFF"/>
        </w:rPr>
        <w:t>Сельское хозяйство</w:t>
      </w:r>
      <w:r w:rsidRPr="00BD686F">
        <w:rPr>
          <w:rStyle w:val="ab"/>
          <w:i/>
          <w:sz w:val="28"/>
          <w:szCs w:val="28"/>
        </w:rPr>
        <w:footnoteReference w:id="3"/>
      </w:r>
      <w:r w:rsidRPr="00BD686F">
        <w:rPr>
          <w:i/>
          <w:sz w:val="28"/>
          <w:szCs w:val="28"/>
        </w:rPr>
        <w:t>.</w:t>
      </w:r>
    </w:p>
    <w:p w14:paraId="4B297B99" w14:textId="77777777" w:rsidR="00AF6BE4" w:rsidRPr="00BD686F" w:rsidRDefault="00AF6BE4" w:rsidP="00AF6BE4">
      <w:pPr>
        <w:spacing w:line="360" w:lineRule="auto"/>
        <w:ind w:firstLine="709"/>
        <w:jc w:val="both"/>
        <w:rPr>
          <w:sz w:val="28"/>
          <w:szCs w:val="28"/>
        </w:rPr>
      </w:pPr>
      <w:bookmarkStart w:id="9"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9"/>
    <w:p w14:paraId="0BBF8063" w14:textId="73977549" w:rsidR="00B3217D" w:rsidRPr="007737C2" w:rsidRDefault="00B3217D" w:rsidP="00B3217D">
      <w:pPr>
        <w:tabs>
          <w:tab w:val="left" w:pos="2835"/>
        </w:tabs>
        <w:spacing w:line="360" w:lineRule="auto"/>
        <w:ind w:firstLine="709"/>
        <w:jc w:val="both"/>
        <w:rPr>
          <w:sz w:val="28"/>
          <w:szCs w:val="28"/>
        </w:rPr>
      </w:pPr>
      <w:r w:rsidRPr="0057156F">
        <w:rPr>
          <w:sz w:val="28"/>
          <w:szCs w:val="28"/>
        </w:rPr>
        <w:t xml:space="preserve">1.15. При разработке образовательной программы организация устанавливает направленность, которая конкретизирует содержание программы </w:t>
      </w:r>
      <w:r w:rsidR="0057156F" w:rsidRPr="0057156F">
        <w:rPr>
          <w:sz w:val="28"/>
          <w:szCs w:val="28"/>
        </w:rPr>
        <w:t xml:space="preserve">путем ориентации на </w:t>
      </w:r>
      <w:r w:rsidR="00864A22">
        <w:rPr>
          <w:sz w:val="28"/>
          <w:szCs w:val="28"/>
        </w:rPr>
        <w:t>виды деятельности</w:t>
      </w:r>
      <w:r w:rsidR="00EF1B5F" w:rsidRPr="00EF1B5F">
        <w:rPr>
          <w:color w:val="538135" w:themeColor="accent6" w:themeShade="BF"/>
          <w:sz w:val="28"/>
          <w:szCs w:val="28"/>
        </w:rPr>
        <w:t xml:space="preserve">, </w:t>
      </w:r>
      <w:r w:rsidR="00EF1B5F" w:rsidRPr="007737C2">
        <w:rPr>
          <w:sz w:val="28"/>
          <w:szCs w:val="28"/>
        </w:rPr>
        <w:t>с учетом соответствующей ПООП.</w:t>
      </w:r>
    </w:p>
    <w:p w14:paraId="79F235F6" w14:textId="5B67E0D7" w:rsidR="00907D18" w:rsidRDefault="00907D18">
      <w:pPr>
        <w:rPr>
          <w:sz w:val="28"/>
          <w:szCs w:val="28"/>
        </w:rPr>
      </w:pPr>
      <w:r>
        <w:rPr>
          <w:sz w:val="28"/>
          <w:szCs w:val="28"/>
        </w:rPr>
        <w:br w:type="page"/>
      </w:r>
    </w:p>
    <w:p w14:paraId="2EB66287" w14:textId="204E6129" w:rsidR="00D72AFD" w:rsidRPr="00BD686F" w:rsidRDefault="00D72AFD" w:rsidP="00F80141">
      <w:pPr>
        <w:tabs>
          <w:tab w:val="left" w:pos="2835"/>
        </w:tabs>
        <w:spacing w:line="360" w:lineRule="auto"/>
        <w:ind w:firstLine="709"/>
        <w:jc w:val="both"/>
        <w:rPr>
          <w:sz w:val="28"/>
          <w:szCs w:val="28"/>
        </w:rPr>
      </w:pPr>
      <w:r w:rsidRPr="00BD686F">
        <w:rPr>
          <w:sz w:val="28"/>
          <w:szCs w:val="28"/>
          <w:lang w:val="en-US"/>
        </w:rPr>
        <w:lastRenderedPageBreak/>
        <w:t>II</w:t>
      </w:r>
      <w:r w:rsidRPr="00BD686F">
        <w:rPr>
          <w:sz w:val="28"/>
          <w:szCs w:val="28"/>
        </w:rPr>
        <w:t>. ТРЕБОВАНИЯ К СТРУКТУРЕ ОБРАЗОВАТЕЛЬНОЙ ПРОГРАММЫ</w:t>
      </w:r>
    </w:p>
    <w:p w14:paraId="25EEAEBC" w14:textId="77777777" w:rsidR="00D72AFD" w:rsidRPr="00BD686F" w:rsidRDefault="00D72AFD" w:rsidP="00F80141">
      <w:pPr>
        <w:widowControl w:val="0"/>
        <w:spacing w:line="360" w:lineRule="auto"/>
        <w:jc w:val="center"/>
        <w:rPr>
          <w:b/>
          <w:sz w:val="28"/>
          <w:szCs w:val="28"/>
        </w:rPr>
      </w:pPr>
    </w:p>
    <w:p w14:paraId="50B22608"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5D69E289"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4224959C"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108C5479" w14:textId="77777777" w:rsidR="007E034E" w:rsidRPr="00BD686F"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72914E6A" w14:textId="41D86940" w:rsidR="00F45B8D" w:rsidRPr="00BD686F" w:rsidRDefault="007E034E" w:rsidP="00F80141">
      <w:pPr>
        <w:spacing w:line="360" w:lineRule="auto"/>
        <w:ind w:firstLine="694"/>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4B7A3C02" w14:textId="33CABD86" w:rsidR="000F2C00" w:rsidRDefault="00CA3249" w:rsidP="00F80141">
      <w:pPr>
        <w:jc w:val="center"/>
        <w:rPr>
          <w:rStyle w:val="afd"/>
          <w:b/>
          <w:bCs/>
          <w:color w:val="auto"/>
          <w:sz w:val="28"/>
          <w:szCs w:val="28"/>
          <w:u w:val="none"/>
        </w:rPr>
      </w:pPr>
      <w:hyperlink w:anchor="Сроки_обучения" w:tooltip="При сроке обучения - 1 год 10 месяцев. " w:history="1">
        <w:r w:rsidR="000F2C00" w:rsidRPr="00BD686F">
          <w:rPr>
            <w:rStyle w:val="afd"/>
            <w:b/>
            <w:bCs/>
            <w:color w:val="auto"/>
            <w:sz w:val="28"/>
            <w:szCs w:val="28"/>
            <w:u w:val="none"/>
          </w:rPr>
          <w:t>Структура и объем образовательной программы</w:t>
        </w:r>
      </w:hyperlink>
    </w:p>
    <w:p w14:paraId="03D58A56" w14:textId="77777777" w:rsidR="000F2C00" w:rsidRPr="00BD686F" w:rsidRDefault="000F2C00" w:rsidP="00F80141">
      <w:pPr>
        <w:jc w:val="center"/>
        <w:rPr>
          <w:b/>
          <w:bCs/>
          <w:sz w:val="28"/>
          <w:szCs w:val="28"/>
        </w:rPr>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9"/>
        <w:gridCol w:w="4110"/>
      </w:tblGrid>
      <w:tr w:rsidR="009F3882" w:rsidRPr="00930012" w14:paraId="420F2AEA" w14:textId="5F337AD9" w:rsidTr="009F3882">
        <w:trPr>
          <w:trHeight w:val="858"/>
        </w:trPr>
        <w:tc>
          <w:tcPr>
            <w:tcW w:w="5519" w:type="dxa"/>
            <w:shd w:val="clear" w:color="auto" w:fill="auto"/>
          </w:tcPr>
          <w:p w14:paraId="475BBBB9" w14:textId="77777777" w:rsidR="009F3882" w:rsidRPr="00930012" w:rsidRDefault="009F3882" w:rsidP="009F3882">
            <w:pPr>
              <w:jc w:val="center"/>
              <w:rPr>
                <w:bCs/>
                <w:sz w:val="28"/>
                <w:szCs w:val="28"/>
              </w:rPr>
            </w:pPr>
            <w:r w:rsidRPr="00930012">
              <w:rPr>
                <w:bCs/>
                <w:sz w:val="28"/>
                <w:szCs w:val="28"/>
              </w:rPr>
              <w:t>Структура образовательной программы</w:t>
            </w:r>
          </w:p>
        </w:tc>
        <w:tc>
          <w:tcPr>
            <w:tcW w:w="4110" w:type="dxa"/>
          </w:tcPr>
          <w:p w14:paraId="55B80CD9" w14:textId="6FAD9F32" w:rsidR="009F3882" w:rsidRPr="00930012" w:rsidRDefault="009F3882" w:rsidP="009F3882">
            <w:pPr>
              <w:jc w:val="center"/>
              <w:rPr>
                <w:bCs/>
                <w:sz w:val="28"/>
                <w:szCs w:val="28"/>
              </w:rPr>
            </w:pPr>
            <w:r w:rsidRPr="00930012">
              <w:rPr>
                <w:bCs/>
                <w:sz w:val="28"/>
                <w:szCs w:val="28"/>
              </w:rPr>
              <w:t xml:space="preserve">Объем образовательной программы, в академических часах </w:t>
            </w:r>
          </w:p>
        </w:tc>
      </w:tr>
      <w:tr w:rsidR="009F3882" w:rsidRPr="00930012" w14:paraId="66A37A9F" w14:textId="7E6B78A2" w:rsidTr="009F3882">
        <w:tc>
          <w:tcPr>
            <w:tcW w:w="5519" w:type="dxa"/>
            <w:shd w:val="clear" w:color="auto" w:fill="auto"/>
          </w:tcPr>
          <w:p w14:paraId="5AEE2042" w14:textId="77777777" w:rsidR="009F3882" w:rsidRPr="00930012" w:rsidRDefault="009F3882" w:rsidP="009F3882">
            <w:pPr>
              <w:rPr>
                <w:bCs/>
                <w:sz w:val="28"/>
                <w:szCs w:val="28"/>
              </w:rPr>
            </w:pPr>
            <w:r w:rsidRPr="00930012">
              <w:rPr>
                <w:bCs/>
                <w:sz w:val="28"/>
                <w:szCs w:val="28"/>
              </w:rPr>
              <w:t>Дисциплины (модули)</w:t>
            </w:r>
          </w:p>
        </w:tc>
        <w:tc>
          <w:tcPr>
            <w:tcW w:w="4110" w:type="dxa"/>
          </w:tcPr>
          <w:p w14:paraId="59AE01C0" w14:textId="3F6BD873" w:rsidR="009F3882" w:rsidRPr="00930012" w:rsidRDefault="009F3882" w:rsidP="009F3882">
            <w:pPr>
              <w:pStyle w:val="ConsPlusNormal"/>
              <w:jc w:val="center"/>
              <w:rPr>
                <w:rFonts w:ascii="Times New Roman" w:hAnsi="Times New Roman" w:cs="Times New Roman"/>
                <w:sz w:val="28"/>
                <w:szCs w:val="28"/>
              </w:rPr>
            </w:pPr>
            <w:r w:rsidRPr="00930012">
              <w:rPr>
                <w:rFonts w:ascii="Times New Roman" w:hAnsi="Times New Roman" w:cs="Times New Roman"/>
                <w:sz w:val="28"/>
                <w:szCs w:val="28"/>
              </w:rPr>
              <w:t xml:space="preserve">Не менее </w:t>
            </w:r>
            <w:r w:rsidR="00CB08AE">
              <w:rPr>
                <w:rFonts w:ascii="Times New Roman" w:hAnsi="Times New Roman" w:cs="Times New Roman"/>
                <w:sz w:val="28"/>
                <w:szCs w:val="28"/>
              </w:rPr>
              <w:t>540</w:t>
            </w:r>
          </w:p>
        </w:tc>
      </w:tr>
      <w:tr w:rsidR="009F3882" w:rsidRPr="00930012" w14:paraId="74735781" w14:textId="22ACA75E" w:rsidTr="009F3882">
        <w:tc>
          <w:tcPr>
            <w:tcW w:w="5519" w:type="dxa"/>
            <w:shd w:val="clear" w:color="auto" w:fill="auto"/>
          </w:tcPr>
          <w:p w14:paraId="28A401DA" w14:textId="77777777" w:rsidR="009F3882" w:rsidRPr="00930012" w:rsidRDefault="009F3882" w:rsidP="009F3882">
            <w:pPr>
              <w:rPr>
                <w:bCs/>
                <w:sz w:val="28"/>
                <w:szCs w:val="28"/>
              </w:rPr>
            </w:pPr>
            <w:r w:rsidRPr="00930012">
              <w:rPr>
                <w:bCs/>
                <w:sz w:val="28"/>
                <w:szCs w:val="28"/>
              </w:rPr>
              <w:t>Практика</w:t>
            </w:r>
          </w:p>
        </w:tc>
        <w:tc>
          <w:tcPr>
            <w:tcW w:w="4110" w:type="dxa"/>
          </w:tcPr>
          <w:p w14:paraId="46409E24" w14:textId="4D7173FF" w:rsidR="009F3882" w:rsidRPr="00930012" w:rsidRDefault="009F3882" w:rsidP="009F3882">
            <w:pPr>
              <w:pStyle w:val="ConsPlusNormal"/>
              <w:jc w:val="center"/>
              <w:rPr>
                <w:rFonts w:ascii="Times New Roman" w:hAnsi="Times New Roman" w:cs="Times New Roman"/>
                <w:sz w:val="28"/>
                <w:szCs w:val="28"/>
              </w:rPr>
            </w:pPr>
            <w:r w:rsidRPr="00930012">
              <w:rPr>
                <w:rFonts w:ascii="Times New Roman" w:hAnsi="Times New Roman" w:cs="Times New Roman"/>
                <w:sz w:val="28"/>
                <w:szCs w:val="28"/>
              </w:rPr>
              <w:t xml:space="preserve">Не менее </w:t>
            </w:r>
            <w:r w:rsidR="00CB08AE">
              <w:rPr>
                <w:rFonts w:ascii="Times New Roman" w:hAnsi="Times New Roman" w:cs="Times New Roman"/>
                <w:sz w:val="28"/>
                <w:szCs w:val="28"/>
              </w:rPr>
              <w:t>468</w:t>
            </w:r>
          </w:p>
        </w:tc>
      </w:tr>
      <w:tr w:rsidR="009F3882" w:rsidRPr="00930012" w14:paraId="3D924583" w14:textId="3C2A7AC6" w:rsidTr="009F3882">
        <w:tc>
          <w:tcPr>
            <w:tcW w:w="5519" w:type="dxa"/>
            <w:shd w:val="clear" w:color="auto" w:fill="auto"/>
          </w:tcPr>
          <w:p w14:paraId="07F0EFB2" w14:textId="77777777" w:rsidR="009F3882" w:rsidRPr="00930012" w:rsidRDefault="009F3882" w:rsidP="009F3882">
            <w:pPr>
              <w:rPr>
                <w:bCs/>
                <w:sz w:val="28"/>
                <w:szCs w:val="28"/>
              </w:rPr>
            </w:pPr>
            <w:r w:rsidRPr="00930012">
              <w:rPr>
                <w:bCs/>
                <w:sz w:val="28"/>
                <w:szCs w:val="28"/>
              </w:rPr>
              <w:t>Государственная итоговая аттестация</w:t>
            </w:r>
          </w:p>
        </w:tc>
        <w:tc>
          <w:tcPr>
            <w:tcW w:w="4110" w:type="dxa"/>
          </w:tcPr>
          <w:p w14:paraId="637B1328" w14:textId="4188CE50" w:rsidR="009F3882" w:rsidRPr="00930012" w:rsidRDefault="009F3882" w:rsidP="009F3882">
            <w:pPr>
              <w:pStyle w:val="ConsPlusNormal"/>
              <w:jc w:val="center"/>
              <w:rPr>
                <w:rFonts w:ascii="Times New Roman" w:hAnsi="Times New Roman" w:cs="Times New Roman"/>
                <w:sz w:val="28"/>
                <w:szCs w:val="28"/>
              </w:rPr>
            </w:pPr>
            <w:r w:rsidRPr="00930012">
              <w:rPr>
                <w:rFonts w:ascii="Times New Roman" w:hAnsi="Times New Roman" w:cs="Times New Roman"/>
                <w:sz w:val="28"/>
                <w:szCs w:val="28"/>
              </w:rPr>
              <w:t>36</w:t>
            </w:r>
          </w:p>
        </w:tc>
      </w:tr>
      <w:tr w:rsidR="009F3882" w:rsidRPr="00930012" w14:paraId="14B38F24" w14:textId="039ACD16" w:rsidTr="009F3882">
        <w:tc>
          <w:tcPr>
            <w:tcW w:w="9629" w:type="dxa"/>
            <w:gridSpan w:val="2"/>
            <w:shd w:val="clear" w:color="auto" w:fill="auto"/>
          </w:tcPr>
          <w:p w14:paraId="2F8176B3" w14:textId="77777777" w:rsidR="009F3882" w:rsidRPr="00930012" w:rsidRDefault="009F3882" w:rsidP="009F3882">
            <w:pPr>
              <w:pStyle w:val="ConsPlusNormal"/>
              <w:jc w:val="center"/>
              <w:rPr>
                <w:rFonts w:ascii="Times New Roman" w:hAnsi="Times New Roman" w:cs="Times New Roman"/>
                <w:sz w:val="28"/>
                <w:szCs w:val="28"/>
              </w:rPr>
            </w:pPr>
            <w:r w:rsidRPr="00930012">
              <w:rPr>
                <w:rFonts w:ascii="Times New Roman" w:hAnsi="Times New Roman" w:cs="Times New Roman"/>
                <w:bCs/>
                <w:sz w:val="28"/>
                <w:szCs w:val="28"/>
              </w:rPr>
              <w:t>Общий объем образовательной программы:</w:t>
            </w:r>
          </w:p>
        </w:tc>
      </w:tr>
      <w:tr w:rsidR="009F3882" w:rsidRPr="00930012" w14:paraId="1B243D7F" w14:textId="2D4D94C6" w:rsidTr="009F3882">
        <w:tc>
          <w:tcPr>
            <w:tcW w:w="5519" w:type="dxa"/>
            <w:shd w:val="clear" w:color="auto" w:fill="auto"/>
          </w:tcPr>
          <w:p w14:paraId="478710F3" w14:textId="77777777" w:rsidR="009F3882" w:rsidRPr="00930012" w:rsidRDefault="009F3882" w:rsidP="009F3882">
            <w:pPr>
              <w:rPr>
                <w:bCs/>
                <w:sz w:val="28"/>
                <w:szCs w:val="28"/>
              </w:rPr>
            </w:pPr>
            <w:r w:rsidRPr="00930012">
              <w:rPr>
                <w:sz w:val="28"/>
                <w:szCs w:val="28"/>
              </w:rPr>
              <w:t>на базе среднего общего образования</w:t>
            </w:r>
          </w:p>
        </w:tc>
        <w:tc>
          <w:tcPr>
            <w:tcW w:w="4110" w:type="dxa"/>
          </w:tcPr>
          <w:p w14:paraId="588F8590" w14:textId="3F597B60" w:rsidR="009F3882" w:rsidRPr="00930012" w:rsidRDefault="009F3882" w:rsidP="009F3882">
            <w:pPr>
              <w:pStyle w:val="ConsPlusNormal"/>
              <w:jc w:val="center"/>
              <w:rPr>
                <w:rFonts w:ascii="Times New Roman" w:hAnsi="Times New Roman" w:cs="Times New Roman"/>
                <w:sz w:val="28"/>
                <w:szCs w:val="28"/>
              </w:rPr>
            </w:pPr>
            <w:r w:rsidRPr="00930012">
              <w:rPr>
                <w:rFonts w:ascii="Times New Roman" w:hAnsi="Times New Roman" w:cs="Times New Roman"/>
                <w:sz w:val="28"/>
                <w:szCs w:val="28"/>
              </w:rPr>
              <w:t>1476</w:t>
            </w:r>
          </w:p>
        </w:tc>
      </w:tr>
      <w:tr w:rsidR="009F3882" w:rsidRPr="00930012" w14:paraId="0724C0BC" w14:textId="08F31102" w:rsidTr="009F3882">
        <w:tc>
          <w:tcPr>
            <w:tcW w:w="5519" w:type="dxa"/>
            <w:shd w:val="clear" w:color="auto" w:fill="auto"/>
          </w:tcPr>
          <w:p w14:paraId="5857F3F9" w14:textId="77777777" w:rsidR="009F3882" w:rsidRPr="00930012" w:rsidRDefault="009F3882" w:rsidP="009F3882">
            <w:pPr>
              <w:rPr>
                <w:sz w:val="28"/>
                <w:szCs w:val="28"/>
              </w:rPr>
            </w:pPr>
            <w:r w:rsidRPr="00930012">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110" w:type="dxa"/>
          </w:tcPr>
          <w:p w14:paraId="4AD4B7D5" w14:textId="66DED72E" w:rsidR="009F3882" w:rsidRPr="00930012" w:rsidRDefault="009F3882" w:rsidP="009F3882">
            <w:pPr>
              <w:pStyle w:val="ConsPlusNormal"/>
              <w:jc w:val="center"/>
              <w:rPr>
                <w:rFonts w:ascii="Times New Roman" w:hAnsi="Times New Roman" w:cs="Times New Roman"/>
                <w:sz w:val="28"/>
                <w:szCs w:val="28"/>
              </w:rPr>
            </w:pPr>
            <w:r w:rsidRPr="00930012">
              <w:rPr>
                <w:rFonts w:ascii="Times New Roman" w:hAnsi="Times New Roman" w:cs="Times New Roman"/>
                <w:sz w:val="28"/>
                <w:szCs w:val="28"/>
              </w:rPr>
              <w:t>2952</w:t>
            </w:r>
          </w:p>
        </w:tc>
      </w:tr>
    </w:tbl>
    <w:p w14:paraId="2802943C" w14:textId="77777777" w:rsidR="00761715" w:rsidRPr="00BD686F" w:rsidRDefault="00761715" w:rsidP="00F80141">
      <w:pPr>
        <w:jc w:val="center"/>
        <w:rPr>
          <w:bCs/>
          <w:i/>
          <w:iCs/>
          <w:sz w:val="28"/>
          <w:szCs w:val="28"/>
        </w:rPr>
      </w:pPr>
    </w:p>
    <w:p w14:paraId="0C08AE48" w14:textId="77777777"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4412AEC3"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1BC747EF"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471F4E2D"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1706F096"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004874FA" w14:textId="7CD66944" w:rsidR="007D7107" w:rsidRPr="000F2C00" w:rsidRDefault="009C4DF8" w:rsidP="00F80141">
      <w:pPr>
        <w:pStyle w:val="16"/>
        <w:tabs>
          <w:tab w:val="left" w:pos="1134"/>
          <w:tab w:val="num" w:pos="4005"/>
        </w:tabs>
        <w:spacing w:line="360" w:lineRule="auto"/>
        <w:ind w:left="0" w:firstLine="709"/>
        <w:jc w:val="both"/>
        <w:rPr>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w:t>
      </w:r>
      <w:r w:rsidR="0086561C" w:rsidRPr="000F2C00">
        <w:rPr>
          <w:sz w:val="28"/>
          <w:szCs w:val="28"/>
        </w:rPr>
        <w:t xml:space="preserve">более </w:t>
      </w:r>
      <w:r w:rsidR="00CB08AE">
        <w:rPr>
          <w:sz w:val="28"/>
          <w:szCs w:val="28"/>
        </w:rPr>
        <w:t>7</w:t>
      </w:r>
      <w:r w:rsidR="008B114A" w:rsidRPr="00DD6CEB">
        <w:rPr>
          <w:sz w:val="28"/>
          <w:szCs w:val="28"/>
        </w:rPr>
        <w:t>0</w:t>
      </w:r>
      <w:r w:rsidR="00973123" w:rsidRPr="000F2C00">
        <w:rPr>
          <w:sz w:val="28"/>
          <w:szCs w:val="28"/>
        </w:rPr>
        <w:t xml:space="preserve"> </w:t>
      </w:r>
      <w:r w:rsidR="0086561C" w:rsidRPr="000F2C00">
        <w:rPr>
          <w:sz w:val="28"/>
          <w:szCs w:val="28"/>
        </w:rPr>
        <w:t xml:space="preserve">процентов </w:t>
      </w:r>
      <w:bookmarkStart w:id="10" w:name="_Hlk68260001"/>
      <w:r w:rsidR="0086561C" w:rsidRPr="000F2C00">
        <w:rPr>
          <w:sz w:val="28"/>
          <w:szCs w:val="28"/>
        </w:rPr>
        <w:t>от общего объема времени, отведенного на освоение</w:t>
      </w:r>
      <w:r w:rsidR="0004664C" w:rsidRPr="000F2C00">
        <w:rPr>
          <w:sz w:val="28"/>
          <w:szCs w:val="28"/>
        </w:rPr>
        <w:t xml:space="preserve"> образовательной программы</w:t>
      </w:r>
      <w:r w:rsidR="00523E57" w:rsidRPr="000F2C00">
        <w:rPr>
          <w:sz w:val="28"/>
          <w:szCs w:val="28"/>
        </w:rPr>
        <w:t xml:space="preserve"> на базе среднего общего образования</w:t>
      </w:r>
      <w:r w:rsidR="0086561C" w:rsidRPr="000F2C00">
        <w:rPr>
          <w:sz w:val="28"/>
          <w:szCs w:val="28"/>
        </w:rPr>
        <w:t>.</w:t>
      </w:r>
      <w:bookmarkEnd w:id="10"/>
    </w:p>
    <w:p w14:paraId="76BC3D0F" w14:textId="0C2EC4B9" w:rsidR="008B114A" w:rsidRPr="00BD686F" w:rsidRDefault="0022371A" w:rsidP="00F80141">
      <w:pPr>
        <w:pStyle w:val="16"/>
        <w:tabs>
          <w:tab w:val="left" w:pos="1134"/>
          <w:tab w:val="num" w:pos="4005"/>
        </w:tabs>
        <w:spacing w:line="360" w:lineRule="auto"/>
        <w:ind w:left="0" w:firstLine="709"/>
        <w:jc w:val="both"/>
        <w:rPr>
          <w:sz w:val="28"/>
          <w:szCs w:val="28"/>
        </w:rPr>
      </w:pPr>
      <w:r w:rsidRPr="000F2C00">
        <w:rPr>
          <w:sz w:val="28"/>
          <w:szCs w:val="28"/>
        </w:rPr>
        <w:lastRenderedPageBreak/>
        <w:t xml:space="preserve">Вариативная часть образовательной программы не менее </w:t>
      </w:r>
      <w:r w:rsidR="00CB08AE">
        <w:rPr>
          <w:sz w:val="28"/>
          <w:szCs w:val="28"/>
        </w:rPr>
        <w:t>3</w:t>
      </w:r>
      <w:r w:rsidRPr="000F2C00">
        <w:rPr>
          <w:sz w:val="28"/>
          <w:szCs w:val="28"/>
        </w:rPr>
        <w:t>0</w:t>
      </w:r>
      <w:r w:rsidR="00E438B8" w:rsidRPr="00E438B8">
        <w:t xml:space="preserve"> </w:t>
      </w:r>
      <w:r w:rsidR="0086561C" w:rsidRPr="00BD686F">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11" w:name="_Hlk68259638"/>
      <w:r w:rsidR="0086561C" w:rsidRPr="00BD686F">
        <w:rPr>
          <w:sz w:val="28"/>
          <w:szCs w:val="28"/>
        </w:rPr>
        <w:t xml:space="preserve">дает возможность </w:t>
      </w:r>
      <w:r w:rsidR="00BF5E47" w:rsidRPr="00BD686F">
        <w:rPr>
          <w:sz w:val="28"/>
          <w:szCs w:val="28"/>
        </w:rPr>
        <w:t xml:space="preserve">дальнейшего развития общих и профессиональных </w:t>
      </w:r>
      <w:r w:rsidR="00BF5E47" w:rsidRPr="00C43C99">
        <w:rPr>
          <w:sz w:val="28"/>
          <w:szCs w:val="28"/>
        </w:rPr>
        <w:t>компетенций</w:t>
      </w:r>
      <w:bookmarkEnd w:id="11"/>
      <w:r w:rsidR="00EF23EE" w:rsidRPr="00C43C99">
        <w:rPr>
          <w:sz w:val="28"/>
          <w:szCs w:val="28"/>
        </w:rPr>
        <w:t xml:space="preserve">, в том числе </w:t>
      </w:r>
      <w:r w:rsidR="00BF5E47" w:rsidRPr="00C43C99">
        <w:rPr>
          <w:sz w:val="28"/>
          <w:szCs w:val="28"/>
        </w:rPr>
        <w:t xml:space="preserve"> </w:t>
      </w:r>
      <w:r w:rsidR="00523E57" w:rsidRPr="00C43C99">
        <w:rPr>
          <w:sz w:val="28"/>
          <w:szCs w:val="28"/>
        </w:rPr>
        <w:t>за счет</w:t>
      </w:r>
      <w:r w:rsidR="00523E57" w:rsidRPr="00BD686F">
        <w:rPr>
          <w:sz w:val="28"/>
          <w:szCs w:val="28"/>
        </w:rPr>
        <w:t xml:space="preserve">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251FA3">
        <w:rPr>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BD686F">
        <w:rPr>
          <w:sz w:val="28"/>
          <w:szCs w:val="28"/>
        </w:rPr>
        <w:t xml:space="preserve"> образова</w:t>
      </w:r>
      <w:r w:rsidR="0086561C" w:rsidRPr="00BD686F">
        <w:rPr>
          <w:sz w:val="28"/>
          <w:szCs w:val="28"/>
        </w:rPr>
        <w:t>тельная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2E7F6907" w14:textId="77777777" w:rsidR="00880E82" w:rsidRPr="00BD686F" w:rsidRDefault="002601D9" w:rsidP="00F80141">
      <w:pPr>
        <w:spacing w:line="360" w:lineRule="auto"/>
        <w:ind w:firstLine="709"/>
        <w:jc w:val="both"/>
        <w:rPr>
          <w:sz w:val="28"/>
          <w:szCs w:val="28"/>
        </w:rPr>
      </w:pPr>
      <w:r w:rsidRPr="00BD686F">
        <w:rPr>
          <w:sz w:val="28"/>
          <w:szCs w:val="28"/>
        </w:rPr>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2" w:name="_Hlk69228863"/>
      <w:r w:rsidR="00FA653D" w:rsidRPr="00BD686F">
        <w:rPr>
          <w:sz w:val="28"/>
          <w:szCs w:val="28"/>
        </w:rPr>
        <w:t>обще</w:t>
      </w:r>
      <w:r w:rsidR="003D4BAB" w:rsidRPr="00BD686F">
        <w:rPr>
          <w:sz w:val="28"/>
          <w:szCs w:val="28"/>
        </w:rPr>
        <w:t>профессионального</w:t>
      </w:r>
      <w:bookmarkEnd w:id="12"/>
      <w:r w:rsidR="003D4BAB" w:rsidRPr="00BD686F">
        <w:rPr>
          <w:sz w:val="28"/>
          <w:szCs w:val="28"/>
        </w:rPr>
        <w:t xml:space="preserve"> и профессионального циклов (далее</w:t>
      </w:r>
      <w:bookmarkStart w:id="13" w:name="_Hlk67404873"/>
      <w:r w:rsidR="003D4BAB" w:rsidRPr="00BD686F">
        <w:rPr>
          <w:sz w:val="28"/>
          <w:szCs w:val="28"/>
        </w:rPr>
        <w:t xml:space="preserve"> – </w:t>
      </w:r>
      <w:bookmarkEnd w:id="13"/>
      <w:r w:rsidR="003D4BAB" w:rsidRPr="00BD686F">
        <w:rPr>
          <w:sz w:val="28"/>
          <w:szCs w:val="28"/>
        </w:rPr>
        <w:t>учебные циклы)</w:t>
      </w:r>
      <w:r w:rsidR="00880E82" w:rsidRPr="00BD686F">
        <w:rPr>
          <w:sz w:val="28"/>
          <w:szCs w:val="28"/>
        </w:rPr>
        <w:t xml:space="preserve"> выделяется объем учебных 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68ED0E14" w14:textId="7DA07F7F" w:rsidR="002601D9" w:rsidRPr="00251FA3" w:rsidRDefault="00880E82" w:rsidP="00F80141">
      <w:pPr>
        <w:spacing w:line="360" w:lineRule="auto"/>
        <w:ind w:firstLine="709"/>
        <w:jc w:val="both"/>
        <w:rPr>
          <w:iCs/>
          <w:sz w:val="28"/>
          <w:szCs w:val="28"/>
        </w:rPr>
      </w:pPr>
      <w:r w:rsidRPr="00BD686F">
        <w:rPr>
          <w:sz w:val="28"/>
          <w:szCs w:val="28"/>
        </w:rPr>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65137B">
        <w:rPr>
          <w:sz w:val="28"/>
          <w:szCs w:val="28"/>
        </w:rPr>
        <w:t>7</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2601D9" w:rsidRPr="00BD686F">
        <w:rPr>
          <w:sz w:val="28"/>
          <w:szCs w:val="28"/>
        </w:rPr>
        <w:t>,</w:t>
      </w:r>
      <w:r w:rsidR="00377DCD" w:rsidRPr="00BD686F">
        <w:rPr>
          <w:sz w:val="28"/>
          <w:szCs w:val="28"/>
        </w:rPr>
        <w:t xml:space="preserve"> </w:t>
      </w:r>
      <w:r w:rsidR="002601D9" w:rsidRPr="00251FA3">
        <w:rPr>
          <w:bCs/>
          <w:iCs/>
          <w:sz w:val="28"/>
          <w:szCs w:val="28"/>
        </w:rPr>
        <w:t>не менее 25 процентов</w:t>
      </w:r>
      <w:r w:rsidR="003D4BAB" w:rsidRPr="00251FA3">
        <w:rPr>
          <w:bCs/>
          <w:iCs/>
          <w:sz w:val="28"/>
          <w:szCs w:val="28"/>
        </w:rPr>
        <w:t xml:space="preserve"> – в очно-заочной форме обучения</w:t>
      </w:r>
      <w:r w:rsidR="002601D9" w:rsidRPr="00251FA3">
        <w:rPr>
          <w:bCs/>
          <w:iCs/>
          <w:sz w:val="28"/>
          <w:szCs w:val="28"/>
        </w:rPr>
        <w:t>, не менее 10</w:t>
      </w:r>
      <w:r w:rsidR="003D4BAB" w:rsidRPr="00251FA3">
        <w:rPr>
          <w:bCs/>
          <w:iCs/>
          <w:sz w:val="28"/>
          <w:szCs w:val="28"/>
        </w:rPr>
        <w:t xml:space="preserve"> </w:t>
      </w:r>
      <w:r w:rsidR="002601D9" w:rsidRPr="00251FA3">
        <w:rPr>
          <w:bCs/>
          <w:iCs/>
          <w:sz w:val="28"/>
          <w:szCs w:val="28"/>
        </w:rPr>
        <w:t>процентов</w:t>
      </w:r>
      <w:r w:rsidR="003D4BAB" w:rsidRPr="00251FA3">
        <w:rPr>
          <w:bCs/>
          <w:iCs/>
          <w:sz w:val="28"/>
          <w:szCs w:val="28"/>
        </w:rPr>
        <w:t xml:space="preserve"> – в заочной форме</w:t>
      </w:r>
      <w:r w:rsidR="00EF560D" w:rsidRPr="00251FA3">
        <w:rPr>
          <w:iCs/>
          <w:sz w:val="28"/>
          <w:szCs w:val="28"/>
        </w:rPr>
        <w:t>.</w:t>
      </w:r>
    </w:p>
    <w:p w14:paraId="6941FB9E" w14:textId="77777777" w:rsidR="00AB43C1" w:rsidRPr="00BD686F" w:rsidRDefault="00AB43C1" w:rsidP="00F80141">
      <w:pPr>
        <w:spacing w:line="360" w:lineRule="auto"/>
        <w:ind w:firstLine="709"/>
        <w:jc w:val="both"/>
        <w:rPr>
          <w:sz w:val="28"/>
          <w:szCs w:val="28"/>
        </w:rPr>
      </w:pPr>
      <w:bookmarkStart w:id="14"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4"/>
    <w:p w14:paraId="235EBAE3" w14:textId="1B8A991B" w:rsidR="00BE5DD1" w:rsidRPr="00251FA3"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5" w:name="Дисциплины"/>
      <w:r w:rsidR="00EF560D"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BD686F">
        <w:rPr>
          <w:bCs/>
          <w:sz w:val="28"/>
          <w:szCs w:val="28"/>
        </w:rPr>
        <w:fldChar w:fldCharType="separate"/>
      </w:r>
      <w:r w:rsidRPr="00BD686F">
        <w:rPr>
          <w:rStyle w:val="afd"/>
          <w:bCs/>
          <w:color w:val="auto"/>
          <w:sz w:val="28"/>
          <w:szCs w:val="28"/>
          <w:u w:val="none"/>
        </w:rPr>
        <w:t>дисциплин</w:t>
      </w:r>
      <w:bookmarkEnd w:id="15"/>
      <w:r w:rsidR="00EF560D" w:rsidRPr="00BD686F">
        <w:rPr>
          <w:bCs/>
          <w:sz w:val="28"/>
          <w:szCs w:val="28"/>
        </w:rPr>
        <w:fldChar w:fldCharType="end"/>
      </w:r>
      <w:r w:rsidRPr="00BD686F">
        <w:rPr>
          <w:bCs/>
          <w:sz w:val="28"/>
          <w:szCs w:val="28"/>
        </w:rPr>
        <w:t>:</w:t>
      </w:r>
      <w:r w:rsidR="00FB2926" w:rsidRPr="00FB2926">
        <w:rPr>
          <w:sz w:val="28"/>
          <w:szCs w:val="28"/>
        </w:rPr>
        <w:t xml:space="preserve"> </w:t>
      </w:r>
      <w:bookmarkStart w:id="16" w:name="_Hlk74213421"/>
      <w:r w:rsidR="00FB2926">
        <w:rPr>
          <w:sz w:val="28"/>
          <w:szCs w:val="28"/>
        </w:rPr>
        <w:t>«История России»</w:t>
      </w:r>
      <w:bookmarkEnd w:id="16"/>
      <w:r w:rsidR="00FB2926">
        <w:rPr>
          <w:sz w:val="28"/>
          <w:szCs w:val="28"/>
        </w:rPr>
        <w:t xml:space="preserve">, «Иностранный язык в профессиональной деятельности», «Безопасность жизнедеятельности», «Физическая культура», </w:t>
      </w:r>
      <w:r w:rsidR="00FB2926" w:rsidRPr="00251FA3">
        <w:rPr>
          <w:sz w:val="28"/>
          <w:szCs w:val="28"/>
        </w:rPr>
        <w:t>«Основы бережливого производства», «Основы финансовой грамотности»</w:t>
      </w:r>
      <w:r w:rsidR="002B4DF7" w:rsidRPr="00251FA3">
        <w:rPr>
          <w:sz w:val="28"/>
          <w:szCs w:val="28"/>
        </w:rPr>
        <w:t xml:space="preserve">. </w:t>
      </w:r>
      <w:bookmarkStart w:id="17" w:name="_Hlk54863830"/>
      <w:bookmarkStart w:id="18" w:name="_Hlk66867577"/>
      <w:bookmarkStart w:id="19" w:name="_Hlk54863700"/>
    </w:p>
    <w:p w14:paraId="04344BD1" w14:textId="77777777" w:rsidR="00A142D1" w:rsidRPr="00BD686F" w:rsidRDefault="00A142D1" w:rsidP="00F80141">
      <w:pPr>
        <w:spacing w:line="360" w:lineRule="auto"/>
        <w:ind w:firstLine="709"/>
        <w:jc w:val="both"/>
        <w:rPr>
          <w:color w:val="000000"/>
          <w:sz w:val="28"/>
          <w:szCs w:val="28"/>
        </w:rPr>
      </w:pPr>
      <w:r w:rsidRPr="00BD686F">
        <w:rPr>
          <w:sz w:val="28"/>
          <w:szCs w:val="28"/>
        </w:rPr>
        <w:lastRenderedPageBreak/>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7"/>
      <w:r w:rsidRPr="00BD686F">
        <w:rPr>
          <w:sz w:val="28"/>
          <w:szCs w:val="28"/>
        </w:rPr>
        <w:t xml:space="preserve">, </w:t>
      </w:r>
      <w:bookmarkStart w:id="20" w:name="_Hlk63065465"/>
      <w:r w:rsidRPr="00BD686F">
        <w:rPr>
          <w:color w:val="000000"/>
          <w:sz w:val="28"/>
          <w:szCs w:val="28"/>
        </w:rPr>
        <w:t xml:space="preserve">из них на освоение основ 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8"/>
    <w:bookmarkEnd w:id="19"/>
    <w:bookmarkEnd w:id="20"/>
    <w:p w14:paraId="24CC26FE" w14:textId="146D7240" w:rsidR="0065137B" w:rsidRPr="00251FA3" w:rsidRDefault="0065137B" w:rsidP="00F80141">
      <w:pPr>
        <w:spacing w:line="360" w:lineRule="auto"/>
        <w:ind w:firstLine="709"/>
        <w:jc w:val="both"/>
        <w:rPr>
          <w:sz w:val="28"/>
          <w:szCs w:val="28"/>
        </w:rPr>
      </w:pPr>
      <w:r w:rsidRPr="00251FA3">
        <w:rPr>
          <w:sz w:val="28"/>
          <w:szCs w:val="28"/>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14:paraId="6228DF5C" w14:textId="15602730" w:rsidR="002601D9" w:rsidRPr="00BD686F" w:rsidRDefault="002601D9" w:rsidP="00F80141">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550DCA60" w14:textId="1743044C" w:rsidR="007655BF" w:rsidRPr="006325CB" w:rsidRDefault="006818C8" w:rsidP="006325CB">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21"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00D149F6" w:rsidRPr="00A631EA">
        <w:rPr>
          <w:sz w:val="28"/>
          <w:szCs w:val="28"/>
        </w:rPr>
        <w:t>«Основы инженерной графики» «Основы материаловедения и технология</w:t>
      </w:r>
      <w:r w:rsidR="008F1399" w:rsidRPr="00A631EA">
        <w:rPr>
          <w:sz w:val="28"/>
          <w:szCs w:val="28"/>
        </w:rPr>
        <w:t xml:space="preserve"> общеслесарных работ</w:t>
      </w:r>
      <w:r w:rsidR="00D149F6" w:rsidRPr="00A631EA">
        <w:rPr>
          <w:sz w:val="28"/>
          <w:szCs w:val="28"/>
        </w:rPr>
        <w:t>», «Техническая механика с основами технических измерений», «Основы электротехники»,</w:t>
      </w:r>
      <w:r w:rsidR="006325CB" w:rsidRPr="006325CB">
        <w:rPr>
          <w:sz w:val="28"/>
          <w:szCs w:val="28"/>
        </w:rPr>
        <w:t xml:space="preserve"> </w:t>
      </w:r>
      <w:r w:rsidR="006325CB">
        <w:rPr>
          <w:sz w:val="28"/>
          <w:szCs w:val="28"/>
        </w:rPr>
        <w:t>«</w:t>
      </w:r>
      <w:r w:rsidR="006325CB" w:rsidRPr="006325CB">
        <w:rPr>
          <w:sz w:val="28"/>
          <w:szCs w:val="28"/>
        </w:rPr>
        <w:t>Основы агрономии</w:t>
      </w:r>
      <w:r w:rsidR="006325CB">
        <w:rPr>
          <w:sz w:val="28"/>
          <w:szCs w:val="28"/>
        </w:rPr>
        <w:t>», «</w:t>
      </w:r>
      <w:r w:rsidR="006325CB" w:rsidRPr="006325CB">
        <w:rPr>
          <w:sz w:val="28"/>
          <w:szCs w:val="28"/>
        </w:rPr>
        <w:t>Основы зоотехнии</w:t>
      </w:r>
      <w:r w:rsidR="006325CB">
        <w:rPr>
          <w:sz w:val="28"/>
          <w:szCs w:val="28"/>
        </w:rPr>
        <w:t>», «</w:t>
      </w:r>
      <w:r w:rsidR="006325CB" w:rsidRPr="006325CB">
        <w:rPr>
          <w:sz w:val="28"/>
          <w:szCs w:val="28"/>
        </w:rPr>
        <w:t>Основы микробиологии, санитарии и гигиены</w:t>
      </w:r>
      <w:r w:rsidR="006325CB">
        <w:rPr>
          <w:sz w:val="28"/>
          <w:szCs w:val="28"/>
        </w:rPr>
        <w:t>»</w:t>
      </w:r>
      <w:r w:rsidR="00576886" w:rsidRPr="006325CB">
        <w:rPr>
          <w:sz w:val="28"/>
          <w:szCs w:val="28"/>
        </w:rPr>
        <w:t>.</w:t>
      </w:r>
    </w:p>
    <w:bookmarkEnd w:id="21"/>
    <w:p w14:paraId="3B138041" w14:textId="38700444" w:rsidR="00B34333" w:rsidRPr="00C07942" w:rsidRDefault="002601D9" w:rsidP="00F80141">
      <w:pPr>
        <w:tabs>
          <w:tab w:val="left" w:pos="2835"/>
        </w:tabs>
        <w:spacing w:line="360" w:lineRule="auto"/>
        <w:ind w:firstLine="709"/>
        <w:jc w:val="both"/>
        <w:rPr>
          <w:sz w:val="28"/>
          <w:szCs w:val="28"/>
        </w:rPr>
      </w:pPr>
      <w:r w:rsidRPr="00BD686F">
        <w:rPr>
          <w:sz w:val="28"/>
          <w:szCs w:val="28"/>
        </w:rPr>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w:t>
      </w:r>
      <w:r w:rsidR="00A2554E" w:rsidRPr="009F3882">
        <w:rPr>
          <w:sz w:val="28"/>
          <w:szCs w:val="28"/>
        </w:rPr>
        <w:t xml:space="preserve">с </w:t>
      </w:r>
      <w:r w:rsidR="00117E5D" w:rsidRPr="009F3882">
        <w:rPr>
          <w:sz w:val="28"/>
          <w:szCs w:val="28"/>
        </w:rPr>
        <w:t>выбранными</w:t>
      </w:r>
      <w:r w:rsidR="00117E5D" w:rsidRPr="00BD686F">
        <w:rPr>
          <w:sz w:val="28"/>
          <w:szCs w:val="28"/>
        </w:rPr>
        <w:t xml:space="preserve"> </w:t>
      </w:r>
      <w:r w:rsidR="00864A22">
        <w:rPr>
          <w:sz w:val="28"/>
          <w:szCs w:val="28"/>
        </w:rPr>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bookmarkStart w:id="22" w:name="_Hlk71661705"/>
      <w:r w:rsidR="00BC6209" w:rsidRPr="00C07942">
        <w:rPr>
          <w:sz w:val="28"/>
          <w:szCs w:val="28"/>
        </w:rPr>
        <w:t>4 зачетных единиц (128 ак.ч.)</w:t>
      </w:r>
      <w:r w:rsidR="004B5119" w:rsidRPr="00C07942">
        <w:rPr>
          <w:sz w:val="28"/>
          <w:szCs w:val="28"/>
        </w:rPr>
        <w:t>.</w:t>
      </w:r>
      <w:bookmarkEnd w:id="22"/>
    </w:p>
    <w:p w14:paraId="762C0DEF" w14:textId="6BDA5EE3" w:rsidR="00A2554E" w:rsidRPr="00C07942" w:rsidRDefault="002B4DF7" w:rsidP="00F80141">
      <w:pPr>
        <w:tabs>
          <w:tab w:val="left" w:pos="2835"/>
        </w:tabs>
        <w:spacing w:line="360" w:lineRule="auto"/>
        <w:ind w:firstLine="709"/>
        <w:jc w:val="both"/>
        <w:rPr>
          <w:sz w:val="28"/>
          <w:szCs w:val="28"/>
        </w:rPr>
      </w:pPr>
      <w:r w:rsidRPr="00BD686F">
        <w:rPr>
          <w:sz w:val="28"/>
          <w:szCs w:val="28"/>
        </w:rPr>
        <w:t>2.8.</w:t>
      </w:r>
      <w:r w:rsidR="00B34333" w:rsidRPr="00BD686F">
        <w:rPr>
          <w:sz w:val="28"/>
          <w:szCs w:val="28"/>
        </w:rPr>
        <w:t xml:space="preserve"> Практика</w:t>
      </w:r>
      <w:r w:rsidR="00C34495" w:rsidRPr="00BD686F">
        <w:rPr>
          <w:sz w:val="28"/>
          <w:szCs w:val="28"/>
        </w:rPr>
        <w:t xml:space="preserve"> входит в профессиональный цикл и</w:t>
      </w:r>
      <w:r w:rsidR="00B34333" w:rsidRPr="00BD686F">
        <w:rPr>
          <w:sz w:val="28"/>
          <w:szCs w:val="28"/>
        </w:rPr>
        <w:t xml:space="preserve"> имеет следующие виды</w:t>
      </w:r>
      <w:r w:rsidR="00C34495" w:rsidRPr="00BD686F">
        <w:rPr>
          <w:sz w:val="28"/>
          <w:szCs w:val="28"/>
        </w:rPr>
        <w:t xml:space="preserve"> </w:t>
      </w:r>
      <w:r w:rsidR="00576886" w:rsidRPr="00BD686F">
        <w:rPr>
          <w:color w:val="000000"/>
          <w:sz w:val="28"/>
          <w:szCs w:val="28"/>
        </w:rPr>
        <w:t>–</w:t>
      </w:r>
      <w:r w:rsidR="00C34495" w:rsidRPr="00BD686F">
        <w:rPr>
          <w:sz w:val="28"/>
          <w:szCs w:val="28"/>
        </w:rPr>
        <w:t xml:space="preserve"> </w:t>
      </w:r>
      <w:r w:rsidR="00A2554E" w:rsidRPr="00BD686F">
        <w:rPr>
          <w:sz w:val="28"/>
          <w:szCs w:val="28"/>
        </w:rPr>
        <w:t xml:space="preserve">учебная практика и производственная практика, </w:t>
      </w:r>
      <w:bookmarkStart w:id="23" w:name="_Hlk54864155"/>
      <w:r w:rsidR="00A2554E" w:rsidRPr="00BD686F">
        <w:rPr>
          <w:sz w:val="28"/>
          <w:szCs w:val="28"/>
        </w:rPr>
        <w:t>которые реализуются в форме практической подготовки.</w:t>
      </w:r>
      <w:r w:rsidR="00E810C3" w:rsidRPr="00BD686F">
        <w:rPr>
          <w:sz w:val="28"/>
          <w:szCs w:val="28"/>
        </w:rPr>
        <w:t xml:space="preserve"> </w:t>
      </w:r>
      <w:bookmarkEnd w:id="23"/>
      <w:r w:rsidR="00A2554E" w:rsidRPr="00BD686F">
        <w:rPr>
          <w:sz w:val="28"/>
          <w:szCs w:val="28"/>
        </w:rPr>
        <w:t>Учебная и производственная практики реализ</w:t>
      </w:r>
      <w:r w:rsidR="004705D5" w:rsidRPr="00BD686F">
        <w:rPr>
          <w:sz w:val="28"/>
          <w:szCs w:val="28"/>
        </w:rPr>
        <w:t>у</w:t>
      </w:r>
      <w:r w:rsidR="00A2554E" w:rsidRPr="00BD686F">
        <w:rPr>
          <w:sz w:val="28"/>
          <w:szCs w:val="28"/>
        </w:rPr>
        <w:t>ются как в несколько периодов, так и рассредоточен</w:t>
      </w:r>
      <w:r w:rsidR="00C8375D" w:rsidRPr="00BD686F">
        <w:rPr>
          <w:sz w:val="28"/>
          <w:szCs w:val="28"/>
        </w:rPr>
        <w:t>н</w:t>
      </w:r>
      <w:r w:rsidR="00A2554E" w:rsidRPr="00BD686F">
        <w:rPr>
          <w:sz w:val="28"/>
          <w:szCs w:val="28"/>
        </w:rPr>
        <w:t xml:space="preserve">о, чередуясь с </w:t>
      </w:r>
      <w:r w:rsidR="00E810C3" w:rsidRPr="00BD686F">
        <w:rPr>
          <w:sz w:val="28"/>
          <w:szCs w:val="28"/>
        </w:rPr>
        <w:t>учебными</w:t>
      </w:r>
      <w:r w:rsidR="00A2554E" w:rsidRPr="00BD686F">
        <w:rPr>
          <w:sz w:val="28"/>
          <w:szCs w:val="28"/>
        </w:rPr>
        <w:t xml:space="preserve"> занятиями.</w:t>
      </w:r>
      <w:r w:rsidR="00C34495" w:rsidRPr="00BD686F">
        <w:rPr>
          <w:sz w:val="28"/>
          <w:szCs w:val="28"/>
        </w:rPr>
        <w:t xml:space="preserve"> </w:t>
      </w:r>
      <w:r w:rsidR="0077533F" w:rsidRPr="00BD686F">
        <w:rPr>
          <w:sz w:val="28"/>
          <w:szCs w:val="28"/>
        </w:rPr>
        <w:t xml:space="preserve">Типы </w:t>
      </w:r>
      <w:r w:rsidR="0077533F" w:rsidRPr="00BD686F">
        <w:rPr>
          <w:sz w:val="28"/>
          <w:szCs w:val="28"/>
        </w:rPr>
        <w:lastRenderedPageBreak/>
        <w:t xml:space="preserve">практики устанавливаются </w:t>
      </w:r>
      <w:r w:rsidR="00EF1B5F" w:rsidRPr="00C07942">
        <w:rPr>
          <w:sz w:val="28"/>
          <w:szCs w:val="28"/>
        </w:rPr>
        <w:t>образовательной организацией самостоятельно с учетом ПООП.</w:t>
      </w:r>
    </w:p>
    <w:p w14:paraId="131F7F3D" w14:textId="77777777" w:rsidR="002601D9"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9</w:t>
      </w:r>
      <w:r w:rsidRPr="00BD686F">
        <w:rPr>
          <w:sz w:val="28"/>
          <w:szCs w:val="28"/>
        </w:rPr>
        <w:t>.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3A6112EA" w14:textId="542D2152" w:rsidR="00AF6BE4" w:rsidRPr="00BD686F" w:rsidRDefault="00AF6BE4" w:rsidP="00AF6BE4">
      <w:pPr>
        <w:shd w:val="clear" w:color="auto" w:fill="FFFFFF"/>
        <w:spacing w:line="360" w:lineRule="auto"/>
        <w:ind w:firstLine="709"/>
        <w:jc w:val="both"/>
        <w:rPr>
          <w:sz w:val="28"/>
          <w:szCs w:val="28"/>
        </w:rPr>
      </w:pPr>
      <w:r w:rsidRPr="00BD686F">
        <w:rPr>
          <w:sz w:val="28"/>
          <w:szCs w:val="28"/>
        </w:rPr>
        <w:t xml:space="preserve">2.10. Государственная итоговая аттестация завершается присвоением квалификации </w:t>
      </w:r>
      <w:r w:rsidRPr="00BD686F">
        <w:rPr>
          <w:color w:val="000000"/>
          <w:sz w:val="28"/>
          <w:szCs w:val="28"/>
        </w:rPr>
        <w:t>квалифицированного рабочего, служащего</w:t>
      </w:r>
      <w:r w:rsidRPr="00BD686F">
        <w:rPr>
          <w:sz w:val="28"/>
          <w:szCs w:val="28"/>
        </w:rPr>
        <w:t xml:space="preserve">: </w:t>
      </w:r>
      <w:r w:rsidR="00C07942" w:rsidRPr="00C07942">
        <w:rPr>
          <w:sz w:val="28"/>
          <w:szCs w:val="28"/>
        </w:rPr>
        <w:t>мастер</w:t>
      </w:r>
      <w:r w:rsidRPr="00BD686F">
        <w:rPr>
          <w:rStyle w:val="ab"/>
          <w:i/>
          <w:sz w:val="28"/>
          <w:szCs w:val="28"/>
        </w:rPr>
        <w:footnoteReference w:id="4"/>
      </w:r>
      <w:r w:rsidRPr="00BD686F">
        <w:rPr>
          <w:bCs/>
          <w:i/>
          <w:iCs/>
          <w:sz w:val="28"/>
          <w:szCs w:val="28"/>
        </w:rPr>
        <w:t>.</w:t>
      </w:r>
    </w:p>
    <w:p w14:paraId="391F66FC"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04BEB26F" w14:textId="77777777" w:rsidR="0077420E" w:rsidRPr="00BD686F" w:rsidRDefault="0077420E" w:rsidP="00F80141">
      <w:pPr>
        <w:spacing w:line="360" w:lineRule="auto"/>
        <w:ind w:firstLine="731"/>
        <w:jc w:val="both"/>
        <w:rPr>
          <w:sz w:val="28"/>
          <w:szCs w:val="28"/>
        </w:rPr>
      </w:pPr>
    </w:p>
    <w:p w14:paraId="22CFFA7B"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1FC91654" w14:textId="77777777" w:rsidR="002C12D2" w:rsidRPr="00BD686F" w:rsidRDefault="00D72AFD" w:rsidP="00F80141">
      <w:pPr>
        <w:tabs>
          <w:tab w:val="left" w:pos="2835"/>
        </w:tabs>
        <w:spacing w:line="360" w:lineRule="auto"/>
        <w:ind w:firstLine="707"/>
        <w:jc w:val="both"/>
        <w:rPr>
          <w:sz w:val="28"/>
          <w:szCs w:val="28"/>
        </w:rPr>
      </w:pPr>
      <w:r w:rsidRPr="00BD686F">
        <w:rPr>
          <w:sz w:val="28"/>
          <w:szCs w:val="28"/>
        </w:rPr>
        <w:t>3</w:t>
      </w:r>
      <w:r w:rsidR="002C12D2" w:rsidRPr="00BD686F">
        <w:rPr>
          <w:sz w:val="28"/>
          <w:szCs w:val="28"/>
        </w:rPr>
        <w:t xml:space="preserve">.1. В результате освоения образовательной программы у выпускника должны быть сформированы </w:t>
      </w:r>
      <w:r w:rsidR="00FF5140" w:rsidRPr="00BD686F">
        <w:rPr>
          <w:sz w:val="28"/>
          <w:szCs w:val="28"/>
        </w:rPr>
        <w:t>общие</w:t>
      </w:r>
      <w:r w:rsidR="006F0886" w:rsidRPr="00BD686F">
        <w:rPr>
          <w:sz w:val="28"/>
          <w:szCs w:val="28"/>
        </w:rPr>
        <w:t xml:space="preserve"> </w:t>
      </w:r>
      <w:r w:rsidR="002C12D2" w:rsidRPr="00BD686F">
        <w:rPr>
          <w:sz w:val="28"/>
          <w:szCs w:val="28"/>
        </w:rPr>
        <w:t>и профессиональные компетенции.</w:t>
      </w:r>
    </w:p>
    <w:p w14:paraId="006A5F99" w14:textId="77777777" w:rsidR="002C12D2" w:rsidRPr="00BD686F" w:rsidRDefault="00D72AFD" w:rsidP="00F80141">
      <w:pPr>
        <w:tabs>
          <w:tab w:val="left" w:pos="2835"/>
        </w:tabs>
        <w:spacing w:line="360" w:lineRule="auto"/>
        <w:ind w:firstLine="709"/>
        <w:jc w:val="both"/>
        <w:rPr>
          <w:sz w:val="28"/>
          <w:szCs w:val="28"/>
        </w:rPr>
      </w:pPr>
      <w:r w:rsidRPr="00BD686F">
        <w:rPr>
          <w:sz w:val="28"/>
          <w:szCs w:val="28"/>
        </w:rPr>
        <w:t>3</w:t>
      </w:r>
      <w:r w:rsidR="002C12D2" w:rsidRPr="00BD686F">
        <w:rPr>
          <w:sz w:val="28"/>
          <w:szCs w:val="28"/>
        </w:rPr>
        <w:t xml:space="preserve">.2. Выпускник, освоивший образовательную программу, должен обладать следующими </w:t>
      </w:r>
      <w:r w:rsidR="00FF5140" w:rsidRPr="00BD686F">
        <w:rPr>
          <w:sz w:val="28"/>
          <w:szCs w:val="28"/>
        </w:rPr>
        <w:t xml:space="preserve">общими </w:t>
      </w:r>
      <w:r w:rsidR="002C12D2" w:rsidRPr="00BD686F">
        <w:rPr>
          <w:sz w:val="28"/>
          <w:szCs w:val="28"/>
        </w:rPr>
        <w:t xml:space="preserve">компетенциями (далее – </w:t>
      </w:r>
      <w:r w:rsidR="00FF5140" w:rsidRPr="00BD686F">
        <w:rPr>
          <w:sz w:val="28"/>
          <w:szCs w:val="28"/>
        </w:rPr>
        <w:t>ОК</w:t>
      </w:r>
      <w:r w:rsidR="002C12D2" w:rsidRPr="00BD686F">
        <w:rPr>
          <w:sz w:val="28"/>
          <w:szCs w:val="28"/>
        </w:rPr>
        <w:t>):</w:t>
      </w:r>
    </w:p>
    <w:p w14:paraId="0BE22436" w14:textId="7575A08E" w:rsidR="00F06841" w:rsidRPr="00BD686F" w:rsidRDefault="00F06841" w:rsidP="00F80141">
      <w:pPr>
        <w:tabs>
          <w:tab w:val="left" w:pos="2835"/>
        </w:tabs>
        <w:spacing w:line="360" w:lineRule="auto"/>
        <w:ind w:firstLine="709"/>
        <w:jc w:val="both"/>
        <w:rPr>
          <w:sz w:val="28"/>
          <w:szCs w:val="28"/>
        </w:rPr>
      </w:pPr>
      <w:bookmarkStart w:id="24" w:name="_Hlk62805217"/>
      <w:bookmarkStart w:id="25" w:name="Пункты"/>
      <w:r w:rsidRPr="00BD686F">
        <w:rPr>
          <w:sz w:val="28"/>
          <w:szCs w:val="28"/>
        </w:rPr>
        <w:t>ОК 01. Выбирать способы решения задач профессиональной деятельности</w:t>
      </w:r>
      <w:r w:rsidR="00F07BFA" w:rsidRPr="00BD686F">
        <w:rPr>
          <w:sz w:val="28"/>
          <w:szCs w:val="28"/>
        </w:rPr>
        <w:t xml:space="preserve"> </w:t>
      </w:r>
      <w:r w:rsidRPr="00BD686F">
        <w:rPr>
          <w:sz w:val="28"/>
          <w:szCs w:val="28"/>
        </w:rPr>
        <w:t>применительно к различным контекстам</w:t>
      </w:r>
      <w:r w:rsidR="00285502">
        <w:rPr>
          <w:sz w:val="28"/>
          <w:szCs w:val="28"/>
        </w:rPr>
        <w:t>;</w:t>
      </w:r>
    </w:p>
    <w:p w14:paraId="7D93E4DC" w14:textId="4E4BF77D"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02. Использовать современные средства поиска, анализа и </w:t>
      </w:r>
      <w:r w:rsidR="004D2EC6" w:rsidRPr="00BD686F">
        <w:rPr>
          <w:sz w:val="28"/>
          <w:szCs w:val="28"/>
        </w:rPr>
        <w:t>интерпретации информации,</w:t>
      </w:r>
      <w:r w:rsidRPr="00BD686F">
        <w:rPr>
          <w:sz w:val="28"/>
          <w:szCs w:val="28"/>
        </w:rPr>
        <w:t xml:space="preserve"> и информационные технологии для выполнения зада</w:t>
      </w:r>
      <w:r w:rsidR="00285502">
        <w:rPr>
          <w:sz w:val="28"/>
          <w:szCs w:val="28"/>
        </w:rPr>
        <w:t>ч профессиональной деятельности;</w:t>
      </w:r>
    </w:p>
    <w:p w14:paraId="2DBFCEEF" w14:textId="3038A9E1" w:rsidR="007655BF" w:rsidRPr="00BD686F" w:rsidRDefault="007655BF" w:rsidP="00F80141">
      <w:pPr>
        <w:tabs>
          <w:tab w:val="left" w:pos="2835"/>
        </w:tabs>
        <w:spacing w:line="360" w:lineRule="auto"/>
        <w:ind w:firstLine="709"/>
        <w:jc w:val="both"/>
        <w:rPr>
          <w:sz w:val="28"/>
          <w:szCs w:val="28"/>
        </w:rPr>
      </w:pPr>
      <w:r w:rsidRPr="00BD686F">
        <w:rPr>
          <w:sz w:val="28"/>
          <w:szCs w:val="28"/>
        </w:rPr>
        <w:lastRenderedPageBreak/>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285502">
        <w:rPr>
          <w:sz w:val="28"/>
          <w:szCs w:val="28"/>
        </w:rPr>
        <w:t>в различных жизненных ситуациях;</w:t>
      </w:r>
    </w:p>
    <w:p w14:paraId="32728490" w14:textId="280CD488" w:rsidR="000C6B45" w:rsidRPr="00BD686F" w:rsidRDefault="000C6B45" w:rsidP="00F80141">
      <w:pPr>
        <w:tabs>
          <w:tab w:val="left" w:pos="2835"/>
        </w:tabs>
        <w:spacing w:line="360" w:lineRule="auto"/>
        <w:ind w:firstLine="709"/>
        <w:jc w:val="both"/>
        <w:rPr>
          <w:sz w:val="28"/>
          <w:szCs w:val="28"/>
        </w:rPr>
      </w:pPr>
      <w:r w:rsidRPr="00BD686F">
        <w:rPr>
          <w:sz w:val="28"/>
          <w:szCs w:val="28"/>
        </w:rPr>
        <w:t>ОК 04. Эффективно взаимодействовать и работать в коллективе и команде</w:t>
      </w:r>
      <w:r w:rsidR="00285502">
        <w:rPr>
          <w:sz w:val="28"/>
          <w:szCs w:val="28"/>
        </w:rPr>
        <w:t>;</w:t>
      </w:r>
    </w:p>
    <w:p w14:paraId="6E5444B4" w14:textId="7A11361C" w:rsidR="00F06841" w:rsidRPr="00BD686F" w:rsidRDefault="00F06841" w:rsidP="00F80141">
      <w:pPr>
        <w:tabs>
          <w:tab w:val="left" w:pos="2835"/>
        </w:tabs>
        <w:spacing w:line="360" w:lineRule="auto"/>
        <w:ind w:firstLine="709"/>
        <w:jc w:val="both"/>
        <w:rPr>
          <w:sz w:val="28"/>
          <w:szCs w:val="28"/>
        </w:rPr>
      </w:pPr>
      <w:r w:rsidRPr="00BD686F">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285502">
        <w:rPr>
          <w:sz w:val="28"/>
          <w:szCs w:val="28"/>
        </w:rPr>
        <w:t>;</w:t>
      </w:r>
    </w:p>
    <w:p w14:paraId="31DC96AB" w14:textId="5BD37AC5" w:rsidR="00F06841" w:rsidRPr="00BD686F" w:rsidRDefault="00F06841" w:rsidP="00F80141">
      <w:pPr>
        <w:tabs>
          <w:tab w:val="left" w:pos="2835"/>
        </w:tabs>
        <w:spacing w:line="360" w:lineRule="auto"/>
        <w:ind w:firstLine="709"/>
        <w:jc w:val="both"/>
        <w:rPr>
          <w:sz w:val="28"/>
          <w:szCs w:val="28"/>
        </w:rPr>
      </w:pPr>
      <w:r w:rsidRPr="00BD686F">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285502">
        <w:rPr>
          <w:sz w:val="28"/>
          <w:szCs w:val="28"/>
        </w:rPr>
        <w:t>ты антикоррупционного поведения;</w:t>
      </w:r>
    </w:p>
    <w:bookmarkEnd w:id="24"/>
    <w:p w14:paraId="768CD989" w14:textId="070D6E0C"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07. </w:t>
      </w:r>
      <w:r w:rsidR="0038722C" w:rsidRPr="00BD686F">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285502">
        <w:rPr>
          <w:sz w:val="28"/>
          <w:szCs w:val="28"/>
        </w:rPr>
        <w:t>;</w:t>
      </w:r>
    </w:p>
    <w:p w14:paraId="14825E8C" w14:textId="2848D933"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08. Использовать средства физической культуры для сохранения </w:t>
      </w:r>
      <w:r w:rsidR="0004529B" w:rsidRPr="00BD686F">
        <w:rPr>
          <w:sz w:val="28"/>
          <w:szCs w:val="28"/>
        </w:rPr>
        <w:t>и укрепления</w:t>
      </w:r>
      <w:r w:rsidRPr="00BD686F">
        <w:rPr>
          <w:sz w:val="28"/>
          <w:szCs w:val="28"/>
        </w:rPr>
        <w:t xml:space="preserve"> здоровья в процессе профессиональной деятельности и поддержания необходимого уро</w:t>
      </w:r>
      <w:r w:rsidR="00285502">
        <w:rPr>
          <w:sz w:val="28"/>
          <w:szCs w:val="28"/>
        </w:rPr>
        <w:t>вня физической подготовленности;</w:t>
      </w:r>
    </w:p>
    <w:p w14:paraId="6871EB69" w14:textId="31FA711A" w:rsidR="00F06841" w:rsidRPr="00BD686F" w:rsidRDefault="00F06841" w:rsidP="00F80141">
      <w:pPr>
        <w:tabs>
          <w:tab w:val="left" w:pos="2835"/>
        </w:tabs>
        <w:spacing w:line="360" w:lineRule="auto"/>
        <w:ind w:firstLine="709"/>
        <w:jc w:val="both"/>
        <w:rPr>
          <w:sz w:val="28"/>
          <w:szCs w:val="28"/>
        </w:rPr>
      </w:pPr>
      <w:r w:rsidRPr="00BD686F">
        <w:rPr>
          <w:sz w:val="28"/>
          <w:szCs w:val="28"/>
        </w:rPr>
        <w:t>ОК 09. Пользоваться профессиональной документацией на госуд</w:t>
      </w:r>
      <w:r w:rsidR="00285502">
        <w:rPr>
          <w:sz w:val="28"/>
          <w:szCs w:val="28"/>
        </w:rPr>
        <w:t>арственном и иностранном языках.</w:t>
      </w:r>
    </w:p>
    <w:p w14:paraId="75611114" w14:textId="34AAF04C" w:rsidR="007817A0" w:rsidRPr="00B11BAD" w:rsidRDefault="007E20B5" w:rsidP="00F80141">
      <w:pPr>
        <w:tabs>
          <w:tab w:val="left" w:pos="2835"/>
        </w:tabs>
        <w:spacing w:line="360" w:lineRule="auto"/>
        <w:ind w:firstLine="709"/>
        <w:jc w:val="both"/>
        <w:rPr>
          <w:iCs/>
          <w:sz w:val="28"/>
          <w:szCs w:val="28"/>
        </w:rPr>
      </w:pPr>
      <w:bookmarkStart w:id="26" w:name="_Hlk69229375"/>
      <w:r w:rsidRPr="00BD686F">
        <w:rPr>
          <w:sz w:val="28"/>
          <w:szCs w:val="28"/>
        </w:rPr>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864A22">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B11BAD">
        <w:rPr>
          <w:iCs/>
          <w:sz w:val="28"/>
          <w:szCs w:val="28"/>
        </w:rPr>
        <w:t>(указанных в приложении 1 к ФГОС СПО)</w:t>
      </w:r>
      <w:r w:rsidR="007817A0" w:rsidRPr="00B11BAD">
        <w:rPr>
          <w:iCs/>
          <w:sz w:val="28"/>
          <w:szCs w:val="28"/>
        </w:rPr>
        <w:t>:</w:t>
      </w:r>
    </w:p>
    <w:bookmarkEnd w:id="26"/>
    <w:p w14:paraId="47BBB6D9" w14:textId="77777777" w:rsidR="00D770A1" w:rsidRDefault="00D770A1" w:rsidP="00F80141">
      <w:pPr>
        <w:widowControl w:val="0"/>
        <w:autoSpaceDE w:val="0"/>
        <w:spacing w:line="360" w:lineRule="auto"/>
        <w:ind w:firstLine="709"/>
        <w:jc w:val="right"/>
        <w:rPr>
          <w:sz w:val="28"/>
          <w:szCs w:val="28"/>
        </w:rPr>
      </w:pPr>
    </w:p>
    <w:p w14:paraId="687542BB" w14:textId="77777777" w:rsidR="00D770A1" w:rsidRDefault="00D770A1" w:rsidP="00F80141">
      <w:pPr>
        <w:widowControl w:val="0"/>
        <w:autoSpaceDE w:val="0"/>
        <w:spacing w:line="360" w:lineRule="auto"/>
        <w:ind w:firstLine="709"/>
        <w:jc w:val="right"/>
        <w:rPr>
          <w:sz w:val="28"/>
          <w:szCs w:val="28"/>
        </w:rPr>
      </w:pPr>
    </w:p>
    <w:p w14:paraId="26A03184" w14:textId="77777777" w:rsidR="00D770A1" w:rsidRDefault="00D770A1" w:rsidP="00F80141">
      <w:pPr>
        <w:widowControl w:val="0"/>
        <w:autoSpaceDE w:val="0"/>
        <w:spacing w:line="360" w:lineRule="auto"/>
        <w:ind w:firstLine="709"/>
        <w:jc w:val="right"/>
        <w:rPr>
          <w:sz w:val="28"/>
          <w:szCs w:val="28"/>
        </w:rPr>
      </w:pPr>
    </w:p>
    <w:p w14:paraId="7224B2D7" w14:textId="77777777" w:rsidR="00D770A1" w:rsidRDefault="00D770A1" w:rsidP="00F80141">
      <w:pPr>
        <w:widowControl w:val="0"/>
        <w:autoSpaceDE w:val="0"/>
        <w:spacing w:line="360" w:lineRule="auto"/>
        <w:ind w:firstLine="709"/>
        <w:jc w:val="right"/>
        <w:rPr>
          <w:sz w:val="28"/>
          <w:szCs w:val="28"/>
        </w:rPr>
      </w:pPr>
    </w:p>
    <w:p w14:paraId="3596DC72" w14:textId="77777777" w:rsidR="00D770A1" w:rsidRDefault="00D770A1" w:rsidP="00F80141">
      <w:pPr>
        <w:widowControl w:val="0"/>
        <w:autoSpaceDE w:val="0"/>
        <w:spacing w:line="360" w:lineRule="auto"/>
        <w:ind w:firstLine="709"/>
        <w:jc w:val="right"/>
        <w:rPr>
          <w:sz w:val="28"/>
          <w:szCs w:val="28"/>
        </w:rPr>
      </w:pPr>
    </w:p>
    <w:p w14:paraId="27D928B9" w14:textId="04EDE5D5" w:rsidR="007655BF" w:rsidRPr="00BD686F" w:rsidRDefault="007655BF" w:rsidP="00F80141">
      <w:pPr>
        <w:widowControl w:val="0"/>
        <w:autoSpaceDE w:val="0"/>
        <w:spacing w:line="360" w:lineRule="auto"/>
        <w:ind w:firstLine="709"/>
        <w:jc w:val="right"/>
      </w:pPr>
      <w:r w:rsidRPr="00BD686F">
        <w:rPr>
          <w:sz w:val="28"/>
          <w:szCs w:val="28"/>
        </w:rPr>
        <w:lastRenderedPageBreak/>
        <w:t>Таблица 2</w:t>
      </w:r>
    </w:p>
    <w:tbl>
      <w:tblPr>
        <w:tblW w:w="9162"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6184"/>
      </w:tblGrid>
      <w:tr w:rsidR="007655BF" w:rsidRPr="00BD686F" w14:paraId="586F99B2"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50FC0FCE" w14:textId="5FE8016F" w:rsidR="007655BF" w:rsidRPr="00BD686F" w:rsidRDefault="00864A22" w:rsidP="00F80141">
            <w:pPr>
              <w:widowControl w:val="0"/>
              <w:autoSpaceDE w:val="0"/>
              <w:autoSpaceDN w:val="0"/>
              <w:adjustRightInd w:val="0"/>
              <w:spacing w:line="276" w:lineRule="auto"/>
              <w:jc w:val="center"/>
              <w:rPr>
                <w:sz w:val="28"/>
                <w:szCs w:val="28"/>
              </w:rPr>
            </w:pPr>
            <w:r>
              <w:rPr>
                <w:sz w:val="28"/>
                <w:szCs w:val="28"/>
              </w:rPr>
              <w:t>Виды деятельности</w:t>
            </w:r>
          </w:p>
        </w:tc>
        <w:tc>
          <w:tcPr>
            <w:tcW w:w="6184" w:type="dxa"/>
            <w:tcBorders>
              <w:top w:val="single" w:sz="4" w:space="0" w:color="auto"/>
              <w:left w:val="single" w:sz="4" w:space="0" w:color="auto"/>
              <w:bottom w:val="single" w:sz="4" w:space="0" w:color="auto"/>
              <w:right w:val="single" w:sz="4" w:space="0" w:color="auto"/>
            </w:tcBorders>
          </w:tcPr>
          <w:p w14:paraId="70F7406D" w14:textId="04788592" w:rsidR="007655BF" w:rsidRPr="00BD686F" w:rsidRDefault="007655BF" w:rsidP="00F80141">
            <w:pPr>
              <w:spacing w:line="276" w:lineRule="auto"/>
              <w:jc w:val="center"/>
              <w:rPr>
                <w:sz w:val="28"/>
                <w:szCs w:val="28"/>
              </w:rPr>
            </w:pPr>
            <w:r w:rsidRPr="00BD686F">
              <w:rPr>
                <w:sz w:val="28"/>
                <w:szCs w:val="28"/>
              </w:rPr>
              <w:t xml:space="preserve">Профессиональные компетенции, соответствующие </w:t>
            </w:r>
            <w:r w:rsidR="00864A22">
              <w:rPr>
                <w:sz w:val="28"/>
                <w:szCs w:val="28"/>
              </w:rPr>
              <w:t>видам деятельности</w:t>
            </w:r>
          </w:p>
        </w:tc>
      </w:tr>
      <w:tr w:rsidR="007655BF" w:rsidRPr="00BD686F" w14:paraId="6B210509"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4C68247E" w14:textId="77777777" w:rsidR="007655BF" w:rsidRPr="00BD686F" w:rsidRDefault="007655BF" w:rsidP="00F80141">
            <w:pPr>
              <w:widowControl w:val="0"/>
              <w:autoSpaceDE w:val="0"/>
              <w:autoSpaceDN w:val="0"/>
              <w:adjustRightInd w:val="0"/>
              <w:spacing w:line="276" w:lineRule="auto"/>
              <w:jc w:val="center"/>
              <w:rPr>
                <w:sz w:val="28"/>
                <w:szCs w:val="28"/>
              </w:rPr>
            </w:pPr>
            <w:r w:rsidRPr="00BD686F">
              <w:rPr>
                <w:sz w:val="28"/>
                <w:szCs w:val="28"/>
              </w:rPr>
              <w:t>1</w:t>
            </w:r>
          </w:p>
        </w:tc>
        <w:tc>
          <w:tcPr>
            <w:tcW w:w="6184" w:type="dxa"/>
            <w:tcBorders>
              <w:top w:val="single" w:sz="4" w:space="0" w:color="auto"/>
              <w:left w:val="single" w:sz="4" w:space="0" w:color="auto"/>
              <w:bottom w:val="single" w:sz="4" w:space="0" w:color="auto"/>
              <w:right w:val="single" w:sz="4" w:space="0" w:color="auto"/>
            </w:tcBorders>
          </w:tcPr>
          <w:p w14:paraId="524CE604" w14:textId="77777777" w:rsidR="007655BF" w:rsidRPr="00BD686F" w:rsidRDefault="007655BF" w:rsidP="00F80141">
            <w:pPr>
              <w:widowControl w:val="0"/>
              <w:autoSpaceDE w:val="0"/>
              <w:autoSpaceDN w:val="0"/>
              <w:adjustRightInd w:val="0"/>
              <w:spacing w:line="276" w:lineRule="auto"/>
              <w:jc w:val="center"/>
              <w:rPr>
                <w:sz w:val="28"/>
                <w:szCs w:val="28"/>
              </w:rPr>
            </w:pPr>
            <w:r w:rsidRPr="00BD686F">
              <w:rPr>
                <w:sz w:val="28"/>
                <w:szCs w:val="28"/>
              </w:rPr>
              <w:t>2</w:t>
            </w:r>
          </w:p>
        </w:tc>
      </w:tr>
      <w:tr w:rsidR="007655BF" w:rsidRPr="00BD686F" w14:paraId="4225CA55"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706FB03C" w14:textId="7AF6EE5C" w:rsidR="007655BF" w:rsidRPr="005C53C2" w:rsidRDefault="005C53C2" w:rsidP="00F80141">
            <w:pPr>
              <w:pStyle w:val="ConsPlusNormal"/>
              <w:spacing w:line="276" w:lineRule="auto"/>
              <w:jc w:val="both"/>
              <w:rPr>
                <w:rFonts w:ascii="Times New Roman" w:hAnsi="Times New Roman" w:cs="Times New Roman"/>
                <w:iCs/>
                <w:sz w:val="28"/>
                <w:szCs w:val="28"/>
              </w:rPr>
            </w:pPr>
            <w:r w:rsidRPr="005C53C2">
              <w:rPr>
                <w:rFonts w:ascii="Times New Roman" w:hAnsi="Times New Roman" w:cs="Times New Roman"/>
                <w:iCs/>
                <w:sz w:val="28"/>
                <w:szCs w:val="28"/>
              </w:rPr>
              <w:t>Выполнение</w:t>
            </w:r>
            <w:r>
              <w:rPr>
                <w:rFonts w:ascii="Times New Roman" w:hAnsi="Times New Roman" w:cs="Times New Roman"/>
                <w:iCs/>
                <w:sz w:val="28"/>
                <w:szCs w:val="28"/>
              </w:rPr>
              <w:t xml:space="preserve"> </w:t>
            </w:r>
            <w:r w:rsidRPr="005C53C2">
              <w:rPr>
                <w:rFonts w:ascii="Times New Roman" w:hAnsi="Times New Roman" w:cs="Times New Roman"/>
                <w:iCs/>
                <w:sz w:val="28"/>
                <w:szCs w:val="28"/>
              </w:rPr>
              <w:t>работ по ремонту и наладке сельскохозяйственных машин и оборудования</w:t>
            </w:r>
            <w:r w:rsidR="007078B0">
              <w:rPr>
                <w:rFonts w:ascii="Times New Roman" w:hAnsi="Times New Roman" w:cs="Times New Roman"/>
                <w:iCs/>
                <w:sz w:val="28"/>
                <w:szCs w:val="28"/>
              </w:rPr>
              <w:t xml:space="preserve"> (по выбору)</w:t>
            </w:r>
          </w:p>
        </w:tc>
        <w:tc>
          <w:tcPr>
            <w:tcW w:w="6184" w:type="dxa"/>
            <w:tcBorders>
              <w:top w:val="single" w:sz="4" w:space="0" w:color="auto"/>
              <w:left w:val="single" w:sz="4" w:space="0" w:color="auto"/>
              <w:bottom w:val="single" w:sz="4" w:space="0" w:color="auto"/>
              <w:right w:val="single" w:sz="4" w:space="0" w:color="auto"/>
            </w:tcBorders>
          </w:tcPr>
          <w:p w14:paraId="1842ADEA" w14:textId="544339BB" w:rsidR="00964A01" w:rsidRPr="00C0723B" w:rsidRDefault="00964A01"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 xml:space="preserve">ПК </w:t>
            </w:r>
            <w:r w:rsidR="00197CFB" w:rsidRPr="00C0723B">
              <w:rPr>
                <w:rFonts w:ascii="Times New Roman" w:hAnsi="Times New Roman" w:cs="Times New Roman"/>
                <w:iCs/>
                <w:sz w:val="28"/>
                <w:szCs w:val="28"/>
              </w:rPr>
              <w:t xml:space="preserve">2.1 </w:t>
            </w:r>
            <w:r w:rsidRPr="00C0723B">
              <w:rPr>
                <w:rFonts w:ascii="Times New Roman" w:hAnsi="Times New Roman" w:cs="Times New Roman"/>
                <w:iCs/>
                <w:sz w:val="28"/>
                <w:szCs w:val="28"/>
              </w:rPr>
              <w:t>Выполнять работы по разборке (сборке), монтажу (демонтажу) сельскохозяйственных машин и оборудования</w:t>
            </w:r>
          </w:p>
          <w:p w14:paraId="1872B409" w14:textId="5DBA81EA" w:rsidR="007655BF" w:rsidRPr="00C0723B" w:rsidRDefault="005C53C2"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2.</w:t>
            </w:r>
            <w:r w:rsidR="00197CFB" w:rsidRPr="00C0723B">
              <w:rPr>
                <w:rFonts w:ascii="Times New Roman" w:hAnsi="Times New Roman" w:cs="Times New Roman"/>
                <w:iCs/>
                <w:sz w:val="28"/>
                <w:szCs w:val="28"/>
              </w:rPr>
              <w:t>2</w:t>
            </w:r>
            <w:r w:rsidRPr="00C0723B">
              <w:rPr>
                <w:rFonts w:ascii="Times New Roman" w:hAnsi="Times New Roman" w:cs="Times New Roman"/>
                <w:iCs/>
                <w:sz w:val="28"/>
                <w:szCs w:val="28"/>
              </w:rPr>
              <w:t>. Производить ремонт узлов и механизмов сельскохозяйственных машин и оборудования</w:t>
            </w:r>
            <w:r w:rsidR="000D1B2A" w:rsidRPr="00C0723B">
              <w:rPr>
                <w:rFonts w:ascii="Times New Roman" w:hAnsi="Times New Roman" w:cs="Times New Roman"/>
                <w:iCs/>
                <w:sz w:val="28"/>
                <w:szCs w:val="28"/>
              </w:rPr>
              <w:t>.</w:t>
            </w:r>
          </w:p>
          <w:p w14:paraId="6551CF9F" w14:textId="23D79526" w:rsidR="003A4C84" w:rsidRPr="00C0723B" w:rsidRDefault="003A4C84"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2.</w:t>
            </w:r>
            <w:r w:rsidR="00197CFB" w:rsidRPr="00C0723B">
              <w:rPr>
                <w:rFonts w:ascii="Times New Roman" w:hAnsi="Times New Roman" w:cs="Times New Roman"/>
                <w:iCs/>
                <w:sz w:val="28"/>
                <w:szCs w:val="28"/>
              </w:rPr>
              <w:t>3</w:t>
            </w:r>
            <w:r w:rsidRPr="00C0723B">
              <w:rPr>
                <w:rFonts w:ascii="Times New Roman" w:hAnsi="Times New Roman" w:cs="Times New Roman"/>
                <w:iCs/>
                <w:sz w:val="28"/>
                <w:szCs w:val="28"/>
              </w:rPr>
              <w:t xml:space="preserve"> </w:t>
            </w:r>
            <w:r w:rsidR="009D5744" w:rsidRPr="00C0723B">
              <w:rPr>
                <w:rFonts w:ascii="Times New Roman" w:hAnsi="Times New Roman" w:cs="Times New Roman"/>
                <w:iCs/>
                <w:sz w:val="28"/>
                <w:szCs w:val="28"/>
              </w:rPr>
              <w:t>Производить восстановление деталей сельскохозяйственных машин и оборудования</w:t>
            </w:r>
          </w:p>
          <w:p w14:paraId="7C2D8B49" w14:textId="24DB2064" w:rsidR="003A4C84" w:rsidRPr="00C0723B" w:rsidRDefault="005C53C2"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2.</w:t>
            </w:r>
            <w:r w:rsidR="00197CFB" w:rsidRPr="00C0723B">
              <w:rPr>
                <w:rFonts w:ascii="Times New Roman" w:hAnsi="Times New Roman" w:cs="Times New Roman"/>
                <w:iCs/>
                <w:sz w:val="28"/>
                <w:szCs w:val="28"/>
              </w:rPr>
              <w:t>4</w:t>
            </w:r>
            <w:r w:rsidRPr="00C0723B">
              <w:rPr>
                <w:rFonts w:ascii="Times New Roman" w:hAnsi="Times New Roman" w:cs="Times New Roman"/>
                <w:iCs/>
                <w:sz w:val="28"/>
                <w:szCs w:val="28"/>
              </w:rPr>
              <w:t xml:space="preserve"> Выполнять стендовую обкатку, испытание, регулирование </w:t>
            </w:r>
            <w:r w:rsidR="003A4C84" w:rsidRPr="00C0723B">
              <w:rPr>
                <w:rFonts w:ascii="Times New Roman" w:hAnsi="Times New Roman" w:cs="Times New Roman"/>
                <w:iCs/>
                <w:sz w:val="28"/>
                <w:szCs w:val="28"/>
              </w:rPr>
              <w:t>отремонтированных сельскохозяйственных машин и оборудования.</w:t>
            </w:r>
          </w:p>
          <w:p w14:paraId="07C8EC81" w14:textId="27B7F9CF" w:rsidR="005C53C2" w:rsidRPr="00C0723B" w:rsidRDefault="003A4C84"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2.</w:t>
            </w:r>
            <w:r w:rsidR="00197CFB" w:rsidRPr="00C0723B">
              <w:rPr>
                <w:rFonts w:ascii="Times New Roman" w:hAnsi="Times New Roman" w:cs="Times New Roman"/>
                <w:iCs/>
                <w:sz w:val="28"/>
                <w:szCs w:val="28"/>
              </w:rPr>
              <w:t>5</w:t>
            </w:r>
            <w:r w:rsidRPr="00C0723B">
              <w:rPr>
                <w:rFonts w:ascii="Times New Roman" w:hAnsi="Times New Roman" w:cs="Times New Roman"/>
                <w:iCs/>
                <w:sz w:val="28"/>
                <w:szCs w:val="28"/>
              </w:rPr>
              <w:t xml:space="preserve"> Выполнять </w:t>
            </w:r>
            <w:r w:rsidR="005C53C2" w:rsidRPr="00C0723B">
              <w:rPr>
                <w:rFonts w:ascii="Times New Roman" w:hAnsi="Times New Roman" w:cs="Times New Roman"/>
                <w:iCs/>
                <w:sz w:val="28"/>
                <w:szCs w:val="28"/>
              </w:rPr>
              <w:t>наладку</w:t>
            </w:r>
            <w:r w:rsidRPr="00C0723B">
              <w:rPr>
                <w:rFonts w:ascii="Times New Roman" w:hAnsi="Times New Roman" w:cs="Times New Roman"/>
                <w:iCs/>
                <w:sz w:val="28"/>
                <w:szCs w:val="28"/>
              </w:rPr>
              <w:t xml:space="preserve"> сельскохозяйственных машин и оборудования</w:t>
            </w:r>
            <w:r w:rsidR="000D1B2A" w:rsidRPr="00C0723B">
              <w:rPr>
                <w:rFonts w:ascii="Times New Roman" w:hAnsi="Times New Roman" w:cs="Times New Roman"/>
                <w:iCs/>
                <w:sz w:val="28"/>
                <w:szCs w:val="28"/>
              </w:rPr>
              <w:t>.</w:t>
            </w:r>
          </w:p>
        </w:tc>
      </w:tr>
      <w:tr w:rsidR="005C53C2" w:rsidRPr="00BD686F" w14:paraId="6C3A0BED"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626A3BD8" w14:textId="6E3C997D" w:rsidR="005C53C2" w:rsidRPr="005C53C2" w:rsidRDefault="005C53C2" w:rsidP="00F80141">
            <w:pPr>
              <w:pStyle w:val="ConsPlusNormal"/>
              <w:spacing w:line="276" w:lineRule="auto"/>
              <w:jc w:val="both"/>
              <w:rPr>
                <w:rFonts w:ascii="Times New Roman" w:hAnsi="Times New Roman" w:cs="Times New Roman"/>
                <w:iCs/>
                <w:sz w:val="28"/>
                <w:szCs w:val="28"/>
              </w:rPr>
            </w:pPr>
            <w:r w:rsidRPr="005C53C2">
              <w:rPr>
                <w:rFonts w:ascii="Times New Roman" w:hAnsi="Times New Roman" w:cs="Times New Roman"/>
                <w:iCs/>
                <w:sz w:val="28"/>
                <w:szCs w:val="28"/>
              </w:rPr>
              <w:t>Выполнение</w:t>
            </w:r>
            <w:r>
              <w:rPr>
                <w:rFonts w:ascii="Times New Roman" w:hAnsi="Times New Roman" w:cs="Times New Roman"/>
                <w:iCs/>
                <w:sz w:val="28"/>
                <w:szCs w:val="28"/>
              </w:rPr>
              <w:t xml:space="preserve"> </w:t>
            </w:r>
            <w:r w:rsidRPr="005C53C2">
              <w:rPr>
                <w:rFonts w:ascii="Times New Roman" w:hAnsi="Times New Roman" w:cs="Times New Roman"/>
                <w:iCs/>
                <w:sz w:val="28"/>
                <w:szCs w:val="28"/>
              </w:rPr>
              <w:t>механизированных работ в сельскохозяйственном производстве с поддержанием технического состояния средств механизации</w:t>
            </w:r>
            <w:r w:rsidR="007078B0">
              <w:rPr>
                <w:rFonts w:ascii="Times New Roman" w:hAnsi="Times New Roman" w:cs="Times New Roman"/>
                <w:iCs/>
                <w:sz w:val="28"/>
                <w:szCs w:val="28"/>
              </w:rPr>
              <w:t xml:space="preserve"> (по выбору)</w:t>
            </w:r>
          </w:p>
        </w:tc>
        <w:tc>
          <w:tcPr>
            <w:tcW w:w="6184" w:type="dxa"/>
            <w:tcBorders>
              <w:top w:val="single" w:sz="4" w:space="0" w:color="auto"/>
              <w:left w:val="single" w:sz="4" w:space="0" w:color="auto"/>
              <w:bottom w:val="single" w:sz="4" w:space="0" w:color="auto"/>
              <w:right w:val="single" w:sz="4" w:space="0" w:color="auto"/>
            </w:tcBorders>
          </w:tcPr>
          <w:p w14:paraId="1AD4415B" w14:textId="044DA9E4" w:rsidR="007078B0" w:rsidRPr="00C0723B" w:rsidRDefault="005C53C2"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 xml:space="preserve">ПК 3.1 </w:t>
            </w:r>
            <w:r w:rsidR="007078B0" w:rsidRPr="00C0723B">
              <w:rPr>
                <w:rFonts w:ascii="Times New Roman" w:hAnsi="Times New Roman" w:cs="Times New Roman"/>
                <w:iCs/>
                <w:sz w:val="28"/>
                <w:szCs w:val="28"/>
              </w:rPr>
              <w:t xml:space="preserve">Выполнять обработку и </w:t>
            </w:r>
            <w:r w:rsidR="00FA186C" w:rsidRPr="00C0723B">
              <w:rPr>
                <w:rFonts w:ascii="Times New Roman" w:hAnsi="Times New Roman" w:cs="Times New Roman"/>
                <w:iCs/>
                <w:sz w:val="28"/>
                <w:szCs w:val="28"/>
              </w:rPr>
              <w:t xml:space="preserve">предпосевную </w:t>
            </w:r>
            <w:r w:rsidR="007078B0" w:rsidRPr="00C0723B">
              <w:rPr>
                <w:rFonts w:ascii="Times New Roman" w:hAnsi="Times New Roman" w:cs="Times New Roman"/>
                <w:iCs/>
                <w:sz w:val="28"/>
                <w:szCs w:val="28"/>
              </w:rPr>
              <w:t>подготовку почвы с заданными агротехническими требованиями</w:t>
            </w:r>
            <w:r w:rsidR="000D1B2A" w:rsidRPr="00C0723B">
              <w:rPr>
                <w:rFonts w:ascii="Times New Roman" w:hAnsi="Times New Roman" w:cs="Times New Roman"/>
                <w:iCs/>
                <w:sz w:val="28"/>
                <w:szCs w:val="28"/>
              </w:rPr>
              <w:t>.</w:t>
            </w:r>
          </w:p>
          <w:p w14:paraId="67A0D804" w14:textId="674D4EC3" w:rsidR="00EF24C1" w:rsidRPr="00C0723B" w:rsidRDefault="00EF24C1"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3.2 Выполн</w:t>
            </w:r>
            <w:r w:rsidR="00FA186C" w:rsidRPr="00C0723B">
              <w:rPr>
                <w:rFonts w:ascii="Times New Roman" w:hAnsi="Times New Roman" w:cs="Times New Roman"/>
                <w:iCs/>
                <w:sz w:val="28"/>
                <w:szCs w:val="28"/>
              </w:rPr>
              <w:t>ять</w:t>
            </w:r>
            <w:r w:rsidRPr="00C0723B">
              <w:rPr>
                <w:rFonts w:ascii="Times New Roman" w:hAnsi="Times New Roman" w:cs="Times New Roman"/>
                <w:iCs/>
                <w:sz w:val="28"/>
                <w:szCs w:val="28"/>
              </w:rPr>
              <w:t xml:space="preserve"> механизированные работы по посеву, посадке и уходу за сельскохозяйственными культурами</w:t>
            </w:r>
            <w:r w:rsidR="000D1B2A" w:rsidRPr="00C0723B">
              <w:rPr>
                <w:rFonts w:ascii="Times New Roman" w:hAnsi="Times New Roman" w:cs="Times New Roman"/>
                <w:iCs/>
                <w:sz w:val="28"/>
                <w:szCs w:val="28"/>
              </w:rPr>
              <w:t>.</w:t>
            </w:r>
          </w:p>
          <w:p w14:paraId="7B7E168A" w14:textId="47776C7B" w:rsidR="004B3ECC" w:rsidRPr="00C0723B" w:rsidRDefault="004B3ECC"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3.3 Выполнять уборочные работы с заданными агротехническими требованиями</w:t>
            </w:r>
            <w:r w:rsidR="000D1B2A" w:rsidRPr="00C0723B">
              <w:rPr>
                <w:rFonts w:ascii="Times New Roman" w:hAnsi="Times New Roman" w:cs="Times New Roman"/>
                <w:iCs/>
                <w:sz w:val="28"/>
                <w:szCs w:val="28"/>
              </w:rPr>
              <w:t>.</w:t>
            </w:r>
          </w:p>
          <w:p w14:paraId="3FC53BCA" w14:textId="3ACFF92B" w:rsidR="00FA186C" w:rsidRPr="00C0723B" w:rsidRDefault="00FA186C" w:rsidP="00F80141">
            <w:pPr>
              <w:pStyle w:val="ConsPlusNormal"/>
              <w:spacing w:line="276" w:lineRule="auto"/>
              <w:jc w:val="both"/>
              <w:rPr>
                <w:rFonts w:ascii="Times New Roman" w:hAnsi="Times New Roman" w:cs="Times New Roman"/>
                <w:color w:val="22272F"/>
                <w:sz w:val="28"/>
                <w:szCs w:val="28"/>
                <w:shd w:val="clear" w:color="auto" w:fill="FFFFFF"/>
              </w:rPr>
            </w:pPr>
            <w:r w:rsidRPr="00C0723B">
              <w:rPr>
                <w:rFonts w:ascii="Times New Roman" w:hAnsi="Times New Roman" w:cs="Times New Roman"/>
                <w:iCs/>
                <w:sz w:val="28"/>
                <w:szCs w:val="28"/>
              </w:rPr>
              <w:t xml:space="preserve">ПК </w:t>
            </w:r>
            <w:r w:rsidR="00B13CA3" w:rsidRPr="00C0723B">
              <w:rPr>
                <w:rFonts w:ascii="Times New Roman" w:hAnsi="Times New Roman" w:cs="Times New Roman"/>
                <w:iCs/>
                <w:sz w:val="28"/>
                <w:szCs w:val="28"/>
              </w:rPr>
              <w:t xml:space="preserve">3.4 </w:t>
            </w:r>
            <w:r w:rsidRPr="00C0723B">
              <w:rPr>
                <w:rFonts w:ascii="Times New Roman" w:hAnsi="Times New Roman" w:cs="Times New Roman"/>
                <w:iCs/>
                <w:sz w:val="28"/>
                <w:szCs w:val="28"/>
              </w:rPr>
              <w:t>Выполнять п</w:t>
            </w:r>
            <w:r w:rsidRPr="00C0723B">
              <w:rPr>
                <w:rFonts w:ascii="Times New Roman" w:hAnsi="Times New Roman" w:cs="Times New Roman"/>
                <w:color w:val="22272F"/>
                <w:sz w:val="28"/>
                <w:szCs w:val="28"/>
                <w:shd w:val="clear" w:color="auto" w:fill="FFFFFF"/>
              </w:rPr>
              <w:t>огрузочно-разгрузочные, транспортные и стационарные работы на тракторах.</w:t>
            </w:r>
          </w:p>
          <w:p w14:paraId="603C588F" w14:textId="61457635" w:rsidR="00FA186C" w:rsidRPr="00C0723B" w:rsidRDefault="00FA186C"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color w:val="22272F"/>
                <w:sz w:val="28"/>
                <w:szCs w:val="28"/>
                <w:shd w:val="clear" w:color="auto" w:fill="FFFFFF"/>
              </w:rPr>
              <w:t>ПК</w:t>
            </w:r>
            <w:r w:rsidR="00C0723B">
              <w:rPr>
                <w:rFonts w:ascii="Times New Roman" w:hAnsi="Times New Roman" w:cs="Times New Roman"/>
                <w:color w:val="22272F"/>
                <w:sz w:val="28"/>
                <w:szCs w:val="28"/>
                <w:shd w:val="clear" w:color="auto" w:fill="FFFFFF"/>
              </w:rPr>
              <w:t xml:space="preserve"> 3.5</w:t>
            </w:r>
            <w:r w:rsidRPr="00C0723B">
              <w:rPr>
                <w:rFonts w:ascii="Times New Roman" w:hAnsi="Times New Roman" w:cs="Times New Roman"/>
                <w:color w:val="22272F"/>
                <w:sz w:val="28"/>
                <w:szCs w:val="28"/>
                <w:shd w:val="clear" w:color="auto" w:fill="FFFFFF"/>
              </w:rPr>
              <w:t xml:space="preserve"> Выполнять мелиоративные работы</w:t>
            </w:r>
          </w:p>
          <w:p w14:paraId="794698C6" w14:textId="3B8FB690" w:rsidR="004B3ECC" w:rsidRPr="00C0723B" w:rsidRDefault="004B3ECC"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3.</w:t>
            </w:r>
            <w:r w:rsidR="00C0723B">
              <w:rPr>
                <w:rFonts w:ascii="Times New Roman" w:hAnsi="Times New Roman" w:cs="Times New Roman"/>
                <w:iCs/>
                <w:sz w:val="28"/>
                <w:szCs w:val="28"/>
              </w:rPr>
              <w:t>6</w:t>
            </w:r>
            <w:r w:rsidRPr="00C0723B">
              <w:rPr>
                <w:rFonts w:ascii="Times New Roman" w:hAnsi="Times New Roman" w:cs="Times New Roman"/>
                <w:iCs/>
                <w:sz w:val="28"/>
                <w:szCs w:val="28"/>
              </w:rPr>
              <w:t xml:space="preserve"> Выполнять механизированные работы по разгрузке и раздаче кормов животным</w:t>
            </w:r>
            <w:r w:rsidR="008D4941" w:rsidRPr="00C0723B">
              <w:rPr>
                <w:rFonts w:ascii="Times New Roman" w:hAnsi="Times New Roman" w:cs="Times New Roman"/>
                <w:iCs/>
                <w:sz w:val="28"/>
                <w:szCs w:val="28"/>
              </w:rPr>
              <w:t>, уборке навоза и отходов животноводства</w:t>
            </w:r>
            <w:r w:rsidR="000D1B2A" w:rsidRPr="00C0723B">
              <w:rPr>
                <w:rFonts w:ascii="Times New Roman" w:hAnsi="Times New Roman" w:cs="Times New Roman"/>
                <w:iCs/>
                <w:sz w:val="28"/>
                <w:szCs w:val="28"/>
              </w:rPr>
              <w:t>.</w:t>
            </w:r>
          </w:p>
          <w:p w14:paraId="2086BE2A" w14:textId="36737000" w:rsidR="005C53C2" w:rsidRPr="00C0723B" w:rsidRDefault="008D4941" w:rsidP="00F80141">
            <w:pPr>
              <w:pStyle w:val="ConsPlusNormal"/>
              <w:spacing w:line="276" w:lineRule="auto"/>
              <w:jc w:val="both"/>
              <w:rPr>
                <w:rFonts w:ascii="Times New Roman" w:hAnsi="Times New Roman" w:cs="Times New Roman"/>
                <w:iCs/>
                <w:sz w:val="28"/>
                <w:szCs w:val="28"/>
              </w:rPr>
            </w:pPr>
            <w:r w:rsidRPr="00C0723B">
              <w:rPr>
                <w:rFonts w:ascii="Times New Roman" w:hAnsi="Times New Roman" w:cs="Times New Roman"/>
                <w:iCs/>
                <w:sz w:val="28"/>
                <w:szCs w:val="28"/>
              </w:rPr>
              <w:t>ПК 3.</w:t>
            </w:r>
            <w:r w:rsidR="00C0723B">
              <w:rPr>
                <w:rFonts w:ascii="Times New Roman" w:hAnsi="Times New Roman" w:cs="Times New Roman"/>
                <w:iCs/>
                <w:sz w:val="28"/>
                <w:szCs w:val="28"/>
              </w:rPr>
              <w:t>7</w:t>
            </w:r>
            <w:r w:rsidRPr="00C0723B">
              <w:rPr>
                <w:rFonts w:ascii="Times New Roman" w:hAnsi="Times New Roman" w:cs="Times New Roman"/>
                <w:iCs/>
                <w:sz w:val="28"/>
                <w:szCs w:val="28"/>
              </w:rPr>
              <w:t xml:space="preserve"> </w:t>
            </w:r>
            <w:r w:rsidR="000D1B2A" w:rsidRPr="00C0723B">
              <w:rPr>
                <w:rFonts w:ascii="Times New Roman" w:hAnsi="Times New Roman" w:cs="Times New Roman"/>
                <w:iCs/>
                <w:sz w:val="28"/>
                <w:szCs w:val="28"/>
              </w:rPr>
              <w:t>Выполнять т</w:t>
            </w:r>
            <w:r w:rsidR="005C53C2" w:rsidRPr="00C0723B">
              <w:rPr>
                <w:rFonts w:ascii="Times New Roman" w:hAnsi="Times New Roman" w:cs="Times New Roman"/>
                <w:iCs/>
                <w:sz w:val="28"/>
                <w:szCs w:val="28"/>
              </w:rPr>
              <w:t>ехническое обслуживание, заправк</w:t>
            </w:r>
            <w:r w:rsidR="000D1B2A" w:rsidRPr="00C0723B">
              <w:rPr>
                <w:rFonts w:ascii="Times New Roman" w:hAnsi="Times New Roman" w:cs="Times New Roman"/>
                <w:iCs/>
                <w:sz w:val="28"/>
                <w:szCs w:val="28"/>
              </w:rPr>
              <w:t>у</w:t>
            </w:r>
            <w:r w:rsidR="005C53C2" w:rsidRPr="00C0723B">
              <w:rPr>
                <w:rFonts w:ascii="Times New Roman" w:hAnsi="Times New Roman" w:cs="Times New Roman"/>
                <w:iCs/>
                <w:sz w:val="28"/>
                <w:szCs w:val="28"/>
              </w:rPr>
              <w:t xml:space="preserve"> горюче-смазочными материалами сельскохозяйственных машин и оборудования</w:t>
            </w:r>
            <w:r w:rsidR="000D1B2A" w:rsidRPr="00C0723B">
              <w:rPr>
                <w:rFonts w:ascii="Times New Roman" w:hAnsi="Times New Roman" w:cs="Times New Roman"/>
                <w:iCs/>
                <w:sz w:val="28"/>
                <w:szCs w:val="28"/>
              </w:rPr>
              <w:t>.</w:t>
            </w:r>
          </w:p>
        </w:tc>
      </w:tr>
    </w:tbl>
    <w:p w14:paraId="3ED004EE" w14:textId="77777777" w:rsidR="0092059A" w:rsidRPr="00BD686F" w:rsidRDefault="0092059A" w:rsidP="00F80141">
      <w:pPr>
        <w:rPr>
          <w:color w:val="000000"/>
          <w:sz w:val="28"/>
          <w:szCs w:val="28"/>
        </w:rPr>
      </w:pPr>
    </w:p>
    <w:p w14:paraId="4D5A076F" w14:textId="700FAE25" w:rsidR="00990FDC" w:rsidRPr="00BD686F" w:rsidRDefault="0023645C" w:rsidP="00990FDC">
      <w:pPr>
        <w:tabs>
          <w:tab w:val="left" w:pos="2835"/>
        </w:tabs>
        <w:spacing w:line="360" w:lineRule="auto"/>
        <w:ind w:firstLine="709"/>
        <w:jc w:val="both"/>
        <w:rPr>
          <w:sz w:val="28"/>
          <w:szCs w:val="28"/>
        </w:rPr>
      </w:pPr>
      <w:bookmarkStart w:id="27" w:name="_Hlk69230260"/>
      <w:bookmarkEnd w:id="25"/>
      <w:r w:rsidRPr="00BD686F">
        <w:rPr>
          <w:sz w:val="28"/>
          <w:szCs w:val="28"/>
        </w:rPr>
        <w:lastRenderedPageBreak/>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864A22">
        <w:rPr>
          <w:sz w:val="28"/>
          <w:szCs w:val="28"/>
        </w:rPr>
        <w:t>видам 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864A22">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8" w:name="_Hlk65575897"/>
    </w:p>
    <w:p w14:paraId="6D0D692D" w14:textId="794444F4" w:rsidR="00163A6B" w:rsidRDefault="00163A6B" w:rsidP="00990FDC">
      <w:pPr>
        <w:tabs>
          <w:tab w:val="left" w:pos="2835"/>
        </w:tabs>
        <w:spacing w:line="360" w:lineRule="auto"/>
        <w:ind w:firstLine="709"/>
        <w:jc w:val="both"/>
        <w:rPr>
          <w:sz w:val="28"/>
          <w:szCs w:val="28"/>
        </w:rPr>
      </w:pPr>
      <w:bookmarkStart w:id="29" w:name="_Hlk69889835"/>
      <w:bookmarkEnd w:id="27"/>
      <w:r w:rsidRPr="00163A6B">
        <w:rPr>
          <w:sz w:val="28"/>
          <w:szCs w:val="28"/>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bookmarkEnd w:id="29"/>
    <w:p w14:paraId="00998611" w14:textId="42F2860D" w:rsidR="002B4DF7" w:rsidRPr="00BD686F" w:rsidRDefault="00C52ED0" w:rsidP="00990FDC">
      <w:pPr>
        <w:tabs>
          <w:tab w:val="left" w:pos="2835"/>
        </w:tabs>
        <w:spacing w:line="360" w:lineRule="auto"/>
        <w:ind w:firstLine="709"/>
        <w:jc w:val="both"/>
        <w:rPr>
          <w:i/>
          <w:iCs/>
          <w:sz w:val="28"/>
          <w:szCs w:val="28"/>
        </w:rPr>
      </w:pPr>
      <w:r w:rsidRPr="00BD686F">
        <w:rPr>
          <w:sz w:val="28"/>
          <w:szCs w:val="28"/>
        </w:rPr>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должны быть соотнесены </w:t>
      </w:r>
      <w:bookmarkEnd w:id="28"/>
      <w:r w:rsidR="002B4DF7" w:rsidRPr="00CE7BCA">
        <w:rPr>
          <w:sz w:val="28"/>
          <w:szCs w:val="28"/>
        </w:rPr>
        <w:t>с требуемыми результатами освоения образовательной программы.</w:t>
      </w:r>
      <w:r w:rsidR="002B4DF7" w:rsidRPr="00BD686F">
        <w:rPr>
          <w:i/>
          <w:iCs/>
          <w:sz w:val="28"/>
          <w:szCs w:val="28"/>
        </w:rPr>
        <w:t xml:space="preserve"> </w:t>
      </w:r>
    </w:p>
    <w:p w14:paraId="1CB8F11A" w14:textId="798C8149" w:rsidR="00C52ED0" w:rsidRPr="00BD686F" w:rsidRDefault="00C52ED0" w:rsidP="00F80141">
      <w:pPr>
        <w:spacing w:line="360" w:lineRule="auto"/>
        <w:ind w:firstLine="709"/>
        <w:jc w:val="both"/>
        <w:rPr>
          <w:sz w:val="28"/>
          <w:szCs w:val="28"/>
        </w:rPr>
      </w:pPr>
      <w:r w:rsidRPr="00BD686F">
        <w:rPr>
          <w:sz w:val="28"/>
          <w:szCs w:val="28"/>
        </w:rPr>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7E062B63" w14:textId="77777777" w:rsidR="008F2941" w:rsidRPr="00BD686F" w:rsidRDefault="008F2941" w:rsidP="00F80141">
      <w:pPr>
        <w:tabs>
          <w:tab w:val="left" w:pos="2835"/>
        </w:tabs>
        <w:spacing w:line="360" w:lineRule="auto"/>
        <w:ind w:firstLine="731"/>
        <w:jc w:val="both"/>
        <w:rPr>
          <w:sz w:val="28"/>
          <w:szCs w:val="28"/>
        </w:rPr>
      </w:pPr>
    </w:p>
    <w:p w14:paraId="4DBB8277"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2D88FD74" w14:textId="77777777" w:rsidR="006F1B4D" w:rsidRPr="00BD686F" w:rsidRDefault="006F1B4D" w:rsidP="00F80141">
      <w:pPr>
        <w:tabs>
          <w:tab w:val="left" w:pos="2835"/>
        </w:tabs>
        <w:suppressAutoHyphens/>
        <w:spacing w:line="360" w:lineRule="auto"/>
        <w:jc w:val="both"/>
        <w:rPr>
          <w:sz w:val="28"/>
          <w:szCs w:val="28"/>
          <w:lang w:eastAsia="ar-SA"/>
        </w:rPr>
      </w:pPr>
    </w:p>
    <w:p w14:paraId="7B700608"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30" w:name="_Hlk54866088"/>
      <w:r w:rsidR="003B0A2B" w:rsidRPr="00BD686F">
        <w:rPr>
          <w:sz w:val="28"/>
          <w:szCs w:val="28"/>
        </w:rPr>
        <w:t>к организации воспитания обучающихся,</w:t>
      </w:r>
      <w:bookmarkEnd w:id="30"/>
      <w:r w:rsidR="003B0A2B" w:rsidRPr="00BD686F">
        <w:rPr>
          <w:sz w:val="28"/>
          <w:szCs w:val="28"/>
        </w:rPr>
        <w:t xml:space="preserve"> кадровым и финансовым условиям реализации образовательной программы.</w:t>
      </w:r>
    </w:p>
    <w:p w14:paraId="13A45845"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22DB102E" w14:textId="685F9718" w:rsidR="00B4072B" w:rsidRPr="00BD686F" w:rsidRDefault="00B4072B" w:rsidP="00F80141">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CE7BCA">
        <w:rPr>
          <w:sz w:val="28"/>
          <w:szCs w:val="28"/>
        </w:rPr>
        <w:lastRenderedPageBreak/>
        <w:t>включая проведение демонстрационного экзамена</w:t>
      </w:r>
      <w:r w:rsidRPr="00BD686F">
        <w:rPr>
          <w:i/>
          <w:iCs/>
          <w:sz w:val="28"/>
          <w:szCs w:val="28"/>
        </w:rPr>
        <w:t>,</w:t>
      </w:r>
      <w:r w:rsidRPr="00BD686F">
        <w:rPr>
          <w:sz w:val="28"/>
          <w:szCs w:val="28"/>
        </w:rPr>
        <w:t xml:space="preserve"> предусмотренных учебным планом, с учетом ПООП. </w:t>
      </w:r>
    </w:p>
    <w:p w14:paraId="490888A1" w14:textId="77777777" w:rsidR="00634F18" w:rsidRPr="00BD686F" w:rsidRDefault="00634F18" w:rsidP="00F80141">
      <w:pPr>
        <w:spacing w:line="360" w:lineRule="auto"/>
        <w:ind w:firstLine="709"/>
        <w:jc w:val="both"/>
        <w:rPr>
          <w:sz w:val="28"/>
          <w:szCs w:val="28"/>
        </w:rPr>
      </w:pPr>
      <w:r w:rsidRPr="00BD686F">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1342E539" w14:textId="77777777" w:rsidR="00634F18" w:rsidRPr="00BD686F" w:rsidRDefault="00634F18" w:rsidP="00F80141">
      <w:pPr>
        <w:spacing w:line="360" w:lineRule="auto"/>
        <w:ind w:firstLine="709"/>
        <w:jc w:val="both"/>
        <w:rPr>
          <w:sz w:val="28"/>
          <w:szCs w:val="28"/>
        </w:rPr>
      </w:pPr>
      <w:r w:rsidRPr="00BD686F">
        <w:rPr>
          <w:sz w:val="28"/>
          <w:szCs w:val="28"/>
        </w:rPr>
        <w:t>4.3. Требования к материально-техническому и учебно-методическому обеспечению реализации образовательной программы.</w:t>
      </w:r>
    </w:p>
    <w:p w14:paraId="08606C57" w14:textId="77777777" w:rsidR="00334D55" w:rsidRPr="00BD686F" w:rsidRDefault="00334D55" w:rsidP="00334D55">
      <w:pPr>
        <w:shd w:val="clear" w:color="auto" w:fill="FFFFFF"/>
        <w:spacing w:line="360" w:lineRule="auto"/>
        <w:ind w:firstLine="709"/>
        <w:jc w:val="both"/>
        <w:rPr>
          <w:sz w:val="28"/>
          <w:szCs w:val="28"/>
        </w:rPr>
      </w:pPr>
      <w:bookmarkStart w:id="31" w:name="_Hlk69374369"/>
      <w:r w:rsidRPr="00BD686F">
        <w:rPr>
          <w:sz w:val="28"/>
          <w:szCs w:val="28"/>
        </w:rPr>
        <w:t>4.3.1. Специальные помещения должны представлять собой учебные аудитории</w:t>
      </w:r>
      <w:r w:rsidR="00FD675C" w:rsidRPr="00BD686F">
        <w:rPr>
          <w:sz w:val="28"/>
          <w:szCs w:val="28"/>
        </w:rPr>
        <w:t>, лаборатории, мастерские, оснащенные оборудованием, техническими средствами обучения</w:t>
      </w:r>
      <w:r w:rsidRPr="00BD686F">
        <w:rPr>
          <w:sz w:val="28"/>
          <w:szCs w:val="28"/>
        </w:rPr>
        <w:t xml:space="preserve"> для проведения занятий всех видов, предусмотренных образовательной программой, в том числе групповых и индивидуальных консультаций, а также </w:t>
      </w:r>
      <w:r w:rsidR="00FD675C" w:rsidRPr="00BD686F">
        <w:rPr>
          <w:sz w:val="28"/>
          <w:szCs w:val="28"/>
        </w:rPr>
        <w:t xml:space="preserve">для проведения </w:t>
      </w:r>
      <w:r w:rsidRPr="00BD686F">
        <w:rPr>
          <w:sz w:val="28"/>
          <w:szCs w:val="28"/>
        </w:rPr>
        <w:t xml:space="preserve">текущего контроля, промежуточной и государственной итоговой аттестации, помещения для организации самостоятельной и воспитательной </w:t>
      </w:r>
      <w:r w:rsidR="00FD675C" w:rsidRPr="00BD686F">
        <w:rPr>
          <w:sz w:val="28"/>
          <w:szCs w:val="28"/>
        </w:rPr>
        <w:t>работы</w:t>
      </w:r>
      <w:r w:rsidRPr="00BD686F">
        <w:rPr>
          <w:sz w:val="28"/>
          <w:szCs w:val="28"/>
        </w:rPr>
        <w:t>.</w:t>
      </w:r>
    </w:p>
    <w:p w14:paraId="7628F4A8" w14:textId="77777777" w:rsidR="00334D55" w:rsidRPr="00BD686F" w:rsidRDefault="00334D55" w:rsidP="00334D55">
      <w:pPr>
        <w:shd w:val="clear" w:color="auto" w:fill="FFFFFF"/>
        <w:spacing w:line="360" w:lineRule="auto"/>
        <w:ind w:firstLine="709"/>
        <w:jc w:val="both"/>
        <w:rPr>
          <w:sz w:val="28"/>
          <w:szCs w:val="28"/>
        </w:rPr>
      </w:pPr>
      <w:bookmarkStart w:id="32" w:name="_Hlk69230791"/>
      <w:r w:rsidRPr="00BD686F">
        <w:rPr>
          <w:sz w:val="28"/>
          <w:szCs w:val="28"/>
        </w:rPr>
        <w:t xml:space="preserve">4.3.2. Все виды учебной деятельности обучающихся, </w:t>
      </w:r>
      <w:r w:rsidR="00FD675C" w:rsidRPr="00BD686F">
        <w:rPr>
          <w:sz w:val="28"/>
          <w:szCs w:val="28"/>
        </w:rPr>
        <w:t>предусмотренные</w:t>
      </w:r>
      <w:r w:rsidRPr="00BD686F">
        <w:rPr>
          <w:sz w:val="28"/>
          <w:szCs w:val="28"/>
        </w:rPr>
        <w:t xml:space="preserve"> учебным планом, включая </w:t>
      </w:r>
      <w:r w:rsidR="00FD675C" w:rsidRPr="00BD686F">
        <w:rPr>
          <w:sz w:val="28"/>
          <w:szCs w:val="28"/>
        </w:rPr>
        <w:t xml:space="preserve">промежуточную и </w:t>
      </w:r>
      <w:r w:rsidRPr="00BD686F">
        <w:rPr>
          <w:sz w:val="28"/>
          <w:szCs w:val="28"/>
        </w:rPr>
        <w:t>государственную итоговую аттестацию, должны быть обеспечены расходными материалами.</w:t>
      </w:r>
    </w:p>
    <w:bookmarkEnd w:id="31"/>
    <w:p w14:paraId="1C3ED3EF" w14:textId="77777777" w:rsidR="000C6B45" w:rsidRPr="00BD686F" w:rsidRDefault="000C6B45" w:rsidP="00F80141">
      <w:pPr>
        <w:spacing w:line="360" w:lineRule="auto"/>
        <w:ind w:firstLine="709"/>
        <w:jc w:val="both"/>
        <w:rPr>
          <w:sz w:val="28"/>
          <w:szCs w:val="28"/>
        </w:rPr>
      </w:pPr>
      <w:r w:rsidRPr="00BD686F">
        <w:rPr>
          <w:sz w:val="28"/>
          <w:szCs w:val="28"/>
        </w:rPr>
        <w:t>4.3.</w:t>
      </w:r>
      <w:r w:rsidR="00334D55" w:rsidRPr="00BD686F">
        <w:rPr>
          <w:sz w:val="28"/>
          <w:szCs w:val="28"/>
        </w:rPr>
        <w:t>3</w:t>
      </w:r>
      <w:r w:rsidRPr="00BD686F">
        <w:rPr>
          <w:sz w:val="28"/>
          <w:szCs w:val="28"/>
        </w:rPr>
        <w:t>.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15537E4" w14:textId="77777777" w:rsidR="00CA0A18" w:rsidRPr="00BD686F" w:rsidRDefault="00CA0A18" w:rsidP="00F80141">
      <w:pPr>
        <w:spacing w:line="360" w:lineRule="auto"/>
        <w:ind w:firstLine="709"/>
        <w:jc w:val="both"/>
        <w:rPr>
          <w:sz w:val="28"/>
          <w:szCs w:val="28"/>
        </w:rPr>
      </w:pPr>
      <w:r w:rsidRPr="00BD686F">
        <w:rPr>
          <w:sz w:val="28"/>
          <w:szCs w:val="28"/>
        </w:rPr>
        <w:t>4.3.</w:t>
      </w:r>
      <w:r w:rsidR="00334D55" w:rsidRPr="00BD686F">
        <w:rPr>
          <w:sz w:val="28"/>
          <w:szCs w:val="28"/>
        </w:rPr>
        <w:t>4</w:t>
      </w:r>
      <w:r w:rsidRPr="00BD686F">
        <w:rPr>
          <w:sz w:val="28"/>
          <w:szCs w:val="28"/>
        </w:rPr>
        <w:t>. Допускается замена оборудования его виртуальными аналогами.</w:t>
      </w:r>
    </w:p>
    <w:p w14:paraId="2D4DE4EB" w14:textId="77777777" w:rsidR="00CA0A18"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5</w:t>
      </w:r>
      <w:r w:rsidRPr="00BD686F">
        <w:rPr>
          <w:sz w:val="28"/>
          <w:szCs w:val="28"/>
        </w:rPr>
        <w:t xml:space="preserve">. </w:t>
      </w:r>
      <w:r w:rsidR="00CA0A18" w:rsidRPr="00BD686F">
        <w:rPr>
          <w:sz w:val="28"/>
          <w:szCs w:val="28"/>
        </w:rPr>
        <w:t>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2053E2F7" w14:textId="68339306" w:rsidR="00301C89"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6</w:t>
      </w:r>
      <w:r w:rsidRPr="00BD686F">
        <w:rPr>
          <w:sz w:val="28"/>
          <w:szCs w:val="28"/>
        </w:rPr>
        <w:t xml:space="preserve">. </w:t>
      </w:r>
      <w:bookmarkStart w:id="33" w:name="_Hlk69889990"/>
      <w:r w:rsidRPr="00BD686F">
        <w:rPr>
          <w:sz w:val="28"/>
          <w:szCs w:val="28"/>
        </w:rPr>
        <w:t xml:space="preserve">Библиотечный фонд образовательной организации должен быть укомплектован печатными изданиями и (или) электронными изданиями по каждой </w:t>
      </w:r>
      <w:r w:rsidRPr="00BD686F">
        <w:rPr>
          <w:sz w:val="28"/>
          <w:szCs w:val="28"/>
        </w:rPr>
        <w:lastRenderedPageBreak/>
        <w:t>дисциплине (модулю)</w:t>
      </w:r>
      <w:r w:rsidR="00AC3650">
        <w:rPr>
          <w:sz w:val="28"/>
          <w:szCs w:val="28"/>
        </w:rPr>
        <w:t xml:space="preserve">, в том числе </w:t>
      </w:r>
      <w:r w:rsidRPr="00BD686F">
        <w:rPr>
          <w:sz w:val="28"/>
          <w:szCs w:val="28"/>
        </w:rPr>
        <w:t xml:space="preserve">из расчета </w:t>
      </w:r>
      <w:r w:rsidR="00301C89" w:rsidRPr="00BD686F">
        <w:rPr>
          <w:sz w:val="28"/>
          <w:szCs w:val="28"/>
        </w:rPr>
        <w:t>не менее 0,25 экземпляра каждого из изданий, указанных в рабочих программах дисциплин (модулей)</w:t>
      </w:r>
      <w:r w:rsidR="00E026A9">
        <w:rPr>
          <w:sz w:val="28"/>
          <w:szCs w:val="28"/>
        </w:rPr>
        <w:t xml:space="preserve"> </w:t>
      </w:r>
      <w:r w:rsidR="00AC3650">
        <w:rPr>
          <w:sz w:val="28"/>
          <w:szCs w:val="28"/>
        </w:rPr>
        <w:t>в качестве основной литературы</w:t>
      </w:r>
      <w:r w:rsidR="00B971F1" w:rsidRPr="00BD686F">
        <w:rPr>
          <w:sz w:val="28"/>
          <w:szCs w:val="28"/>
        </w:rPr>
        <w:t>,</w:t>
      </w:r>
      <w:r w:rsidR="00301C89" w:rsidRPr="00BD686F">
        <w:rPr>
          <w:sz w:val="28"/>
          <w:szCs w:val="28"/>
        </w:rPr>
        <w:t xml:space="preserve"> на одного обучающегося из числа лиц, одновременно осваивающих соответствующую дисциплину (модуль).</w:t>
      </w:r>
    </w:p>
    <w:p w14:paraId="33F79F19" w14:textId="67220A9C" w:rsidR="00AC3650" w:rsidRDefault="00AC3650" w:rsidP="00F80141">
      <w:pPr>
        <w:spacing w:line="360" w:lineRule="auto"/>
        <w:ind w:firstLine="709"/>
        <w:jc w:val="both"/>
        <w:rPr>
          <w:sz w:val="28"/>
          <w:szCs w:val="28"/>
        </w:rPr>
      </w:pPr>
      <w:r w:rsidRPr="00AC3650">
        <w:rPr>
          <w:sz w:val="28"/>
          <w:szCs w:val="28"/>
        </w:rPr>
        <w:t>В качестве основной литературы образовательная организация использует учебники, учебные пособия, предусмотренные ПООП.</w:t>
      </w:r>
    </w:p>
    <w:p w14:paraId="4D36DE2B" w14:textId="2C3CCFAB" w:rsidR="00634F18" w:rsidRDefault="00634F18" w:rsidP="00F80141">
      <w:pPr>
        <w:spacing w:line="360" w:lineRule="auto"/>
        <w:ind w:firstLine="709"/>
        <w:jc w:val="both"/>
        <w:rPr>
          <w:sz w:val="28"/>
          <w:szCs w:val="28"/>
        </w:rPr>
      </w:pPr>
      <w:r w:rsidRPr="00BD686F">
        <w:rPr>
          <w:sz w:val="28"/>
          <w:szCs w:val="28"/>
        </w:rPr>
        <w:t xml:space="preserve">В случае наличия электронной информационно-образовательной среды допускается замена печатного библиотечного фонда </w:t>
      </w:r>
      <w:r w:rsidR="00301C89" w:rsidRPr="00BD686F">
        <w:rPr>
          <w:sz w:val="28"/>
          <w:szCs w:val="28"/>
        </w:rPr>
        <w:t xml:space="preserve">с </w:t>
      </w:r>
      <w:r w:rsidRPr="00BD686F">
        <w:rPr>
          <w:sz w:val="28"/>
          <w:szCs w:val="28"/>
        </w:rPr>
        <w:t xml:space="preserve">предоставлением права одновременного доступа не менее 25 процентов обучающихся к </w:t>
      </w:r>
      <w:r w:rsidR="009F57A3" w:rsidRPr="00BD686F">
        <w:rPr>
          <w:sz w:val="28"/>
          <w:szCs w:val="28"/>
        </w:rPr>
        <w:t xml:space="preserve">цифровой </w:t>
      </w:r>
      <w:r w:rsidRPr="00BD686F">
        <w:rPr>
          <w:sz w:val="28"/>
          <w:szCs w:val="28"/>
        </w:rPr>
        <w:t>(электронной</w:t>
      </w:r>
      <w:r w:rsidR="009F57A3" w:rsidRPr="00BD686F">
        <w:rPr>
          <w:sz w:val="28"/>
          <w:szCs w:val="28"/>
        </w:rPr>
        <w:t>)</w:t>
      </w:r>
      <w:r w:rsidRPr="00BD686F">
        <w:rPr>
          <w:sz w:val="28"/>
          <w:szCs w:val="28"/>
        </w:rPr>
        <w:t xml:space="preserve"> библиотеке.</w:t>
      </w:r>
    </w:p>
    <w:bookmarkEnd w:id="33"/>
    <w:p w14:paraId="4CF5F98D" w14:textId="77777777" w:rsidR="00301C89" w:rsidRPr="00BD686F" w:rsidRDefault="00301C89" w:rsidP="00F80141">
      <w:pPr>
        <w:spacing w:line="360" w:lineRule="auto"/>
        <w:ind w:firstLine="709"/>
        <w:jc w:val="both"/>
        <w:rPr>
          <w:sz w:val="28"/>
          <w:szCs w:val="28"/>
        </w:rPr>
      </w:pPr>
      <w:r w:rsidRPr="00BD686F">
        <w:rPr>
          <w:sz w:val="28"/>
          <w:szCs w:val="28"/>
        </w:rPr>
        <w:t>4.3.</w:t>
      </w:r>
      <w:r w:rsidR="00334D55" w:rsidRPr="00BD686F">
        <w:rPr>
          <w:sz w:val="28"/>
          <w:szCs w:val="28"/>
        </w:rPr>
        <w:t>7</w:t>
      </w:r>
      <w:r w:rsidRPr="00BD686F">
        <w:rPr>
          <w:sz w:val="28"/>
          <w:szCs w:val="28"/>
        </w:rPr>
        <w:t>.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3737F93" w14:textId="77777777" w:rsidR="00B11351" w:rsidRPr="00BD686F" w:rsidRDefault="00B11351" w:rsidP="00F80141">
      <w:pPr>
        <w:spacing w:line="360" w:lineRule="auto"/>
        <w:ind w:firstLine="709"/>
        <w:jc w:val="both"/>
        <w:rPr>
          <w:sz w:val="28"/>
          <w:szCs w:val="28"/>
        </w:rPr>
      </w:pPr>
      <w:r w:rsidRPr="00BD686F">
        <w:rPr>
          <w:sz w:val="28"/>
          <w:szCs w:val="28"/>
        </w:rPr>
        <w:t>4.3.</w:t>
      </w:r>
      <w:r w:rsidR="00334D55" w:rsidRPr="00BD686F">
        <w:rPr>
          <w:sz w:val="28"/>
          <w:szCs w:val="28"/>
        </w:rPr>
        <w:t>8</w:t>
      </w:r>
      <w:r w:rsidRPr="00BD686F">
        <w:rPr>
          <w:sz w:val="28"/>
          <w:szCs w:val="28"/>
        </w:rPr>
        <w:t>.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0F1ECB7" w14:textId="77777777" w:rsidR="00634F18"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9</w:t>
      </w:r>
      <w:r w:rsidRPr="00BD686F">
        <w:rPr>
          <w:sz w:val="28"/>
          <w:szCs w:val="28"/>
        </w:rPr>
        <w:t>. Образовательная программа должна обеспечиваться учебно-методической документацией по всем учебным дисциплинам (модулям)</w:t>
      </w:r>
      <w:r w:rsidR="00ED15A6" w:rsidRPr="00BD686F">
        <w:rPr>
          <w:sz w:val="28"/>
          <w:szCs w:val="28"/>
        </w:rPr>
        <w:t xml:space="preserve">, видам практики, </w:t>
      </w:r>
      <w:r w:rsidR="006A2B98" w:rsidRPr="00BD686F">
        <w:rPr>
          <w:sz w:val="28"/>
          <w:szCs w:val="28"/>
        </w:rPr>
        <w:t xml:space="preserve">видам </w:t>
      </w:r>
      <w:r w:rsidR="00ED15A6" w:rsidRPr="00BD686F">
        <w:rPr>
          <w:sz w:val="28"/>
          <w:szCs w:val="28"/>
        </w:rPr>
        <w:t>государственной итоговой аттестации</w:t>
      </w:r>
      <w:r w:rsidRPr="00BD686F">
        <w:rPr>
          <w:sz w:val="28"/>
          <w:szCs w:val="28"/>
        </w:rPr>
        <w:t>.</w:t>
      </w:r>
    </w:p>
    <w:p w14:paraId="6C12F8CD" w14:textId="77777777" w:rsidR="00634F18" w:rsidRPr="00BD686F" w:rsidRDefault="00FB70A4" w:rsidP="00F80141">
      <w:pPr>
        <w:spacing w:line="360" w:lineRule="auto"/>
        <w:ind w:firstLine="709"/>
        <w:jc w:val="both"/>
        <w:rPr>
          <w:sz w:val="28"/>
          <w:szCs w:val="28"/>
        </w:rPr>
      </w:pPr>
      <w:r w:rsidRPr="00BD686F">
        <w:rPr>
          <w:sz w:val="28"/>
          <w:szCs w:val="28"/>
        </w:rPr>
        <w:t>4.3.</w:t>
      </w:r>
      <w:r w:rsidR="00334D55" w:rsidRPr="00BD686F">
        <w:rPr>
          <w:sz w:val="28"/>
          <w:szCs w:val="28"/>
        </w:rPr>
        <w:t>10</w:t>
      </w:r>
      <w:r w:rsidRPr="00BD686F">
        <w:rPr>
          <w:sz w:val="28"/>
          <w:szCs w:val="28"/>
        </w:rPr>
        <w:t xml:space="preserve">. </w:t>
      </w:r>
      <w:r w:rsidR="00634F18" w:rsidRPr="00BD686F">
        <w:rPr>
          <w:sz w:val="28"/>
          <w:szCs w:val="28"/>
        </w:rPr>
        <w:t>Рекомендации по иному материально-техническому и учебно-методическому обеспечению реализации образовательной программы определяются ПООП.</w:t>
      </w:r>
    </w:p>
    <w:bookmarkEnd w:id="32"/>
    <w:p w14:paraId="2EDFC5E3"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 Требования к кадровым условиям реализации образовательной программы.</w:t>
      </w:r>
    </w:p>
    <w:p w14:paraId="59B76137" w14:textId="7EBF02C0"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 xml:space="preserve">.1.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w:t>
      </w:r>
      <w:r w:rsidRPr="00BD686F">
        <w:rPr>
          <w:sz w:val="28"/>
          <w:szCs w:val="28"/>
        </w:rPr>
        <w:lastRenderedPageBreak/>
        <w:t>которых соответствует области профессиональной деятельности, указанной в</w:t>
      </w:r>
      <w:r w:rsidR="00BB049E" w:rsidRPr="00BD686F">
        <w:rPr>
          <w:sz w:val="28"/>
          <w:szCs w:val="28"/>
        </w:rPr>
        <w:t xml:space="preserve"> </w:t>
      </w:r>
      <w:r w:rsidRPr="00BD686F">
        <w:rPr>
          <w:sz w:val="28"/>
          <w:szCs w:val="28"/>
          <w:bdr w:val="none" w:sz="0" w:space="0" w:color="auto" w:frame="1"/>
        </w:rPr>
        <w:t>пункте</w:t>
      </w:r>
      <w:r w:rsidR="00BB049E" w:rsidRPr="00BD686F">
        <w:rPr>
          <w:sz w:val="28"/>
          <w:szCs w:val="28"/>
          <w:bdr w:val="none" w:sz="0" w:space="0" w:color="auto" w:frame="1"/>
        </w:rPr>
        <w:t xml:space="preserve"> </w:t>
      </w:r>
      <w:r w:rsidRPr="00BD686F">
        <w:rPr>
          <w:sz w:val="28"/>
          <w:szCs w:val="28"/>
          <w:bdr w:val="none" w:sz="0" w:space="0" w:color="auto" w:frame="1"/>
        </w:rPr>
        <w:t>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rPr>
        <w:t xml:space="preserve"> </w:t>
      </w:r>
      <w:r w:rsidRPr="00BD686F">
        <w:rPr>
          <w:sz w:val="28"/>
          <w:szCs w:val="28"/>
        </w:rPr>
        <w:t xml:space="preserve">ФГОС СПО (имеющих стаж работы в данной профессиональной области не менее </w:t>
      </w:r>
      <w:r w:rsidR="00B64A96" w:rsidRPr="00B64A96">
        <w:rPr>
          <w:color w:val="385623" w:themeColor="accent6" w:themeShade="80"/>
          <w:sz w:val="28"/>
          <w:szCs w:val="28"/>
        </w:rPr>
        <w:t>трех</w:t>
      </w:r>
      <w:r w:rsidRPr="00B64A96">
        <w:rPr>
          <w:color w:val="385623" w:themeColor="accent6" w:themeShade="80"/>
          <w:sz w:val="28"/>
          <w:szCs w:val="28"/>
        </w:rPr>
        <w:t xml:space="preserve"> </w:t>
      </w:r>
      <w:r w:rsidRPr="00BD686F">
        <w:rPr>
          <w:sz w:val="28"/>
          <w:szCs w:val="28"/>
        </w:rPr>
        <w:t>лет).</w:t>
      </w:r>
    </w:p>
    <w:p w14:paraId="6B196D52"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43F355C" w14:textId="4771B51E" w:rsidR="00EF1B5F" w:rsidRPr="00E224BE" w:rsidRDefault="00EF1B5F" w:rsidP="00EF1B5F">
      <w:pPr>
        <w:shd w:val="clear" w:color="auto" w:fill="FFFFFF"/>
        <w:spacing w:line="360" w:lineRule="auto"/>
        <w:ind w:firstLine="709"/>
        <w:jc w:val="both"/>
        <w:rPr>
          <w:sz w:val="28"/>
          <w:szCs w:val="28"/>
        </w:rPr>
      </w:pPr>
      <w:r w:rsidRPr="00867B13">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w:t>
      </w:r>
      <w:r>
        <w:rPr>
          <w:sz w:val="28"/>
          <w:szCs w:val="28"/>
        </w:rPr>
        <w:t xml:space="preserve"> </w:t>
      </w:r>
      <w:r w:rsidRPr="00E224BE">
        <w:rPr>
          <w:sz w:val="28"/>
          <w:szCs w:val="28"/>
        </w:rPr>
        <w:t xml:space="preserve">не реже </w:t>
      </w:r>
      <w:r w:rsidR="00B64A96" w:rsidRPr="00E224BE">
        <w:rPr>
          <w:sz w:val="28"/>
          <w:szCs w:val="28"/>
        </w:rPr>
        <w:t>одного</w:t>
      </w:r>
      <w:r w:rsidRPr="00E224BE">
        <w:rPr>
          <w:sz w:val="28"/>
          <w:szCs w:val="28"/>
        </w:rPr>
        <w:t xml:space="preserve"> раза в </w:t>
      </w:r>
      <w:r w:rsidR="00B64A96" w:rsidRPr="00E224BE">
        <w:rPr>
          <w:sz w:val="28"/>
          <w:szCs w:val="28"/>
        </w:rPr>
        <w:t>три</w:t>
      </w:r>
      <w:r w:rsidRPr="00E224BE">
        <w:rPr>
          <w:sz w:val="28"/>
          <w:szCs w:val="28"/>
        </w:rPr>
        <w:t xml:space="preserve">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5EF67214" w14:textId="0B3FBE5A" w:rsidR="00634F18" w:rsidRPr="00BD686F" w:rsidRDefault="00634F18" w:rsidP="00F80141">
      <w:pPr>
        <w:spacing w:line="360" w:lineRule="auto"/>
        <w:ind w:firstLine="709"/>
        <w:jc w:val="both"/>
        <w:rPr>
          <w:sz w:val="28"/>
          <w:szCs w:val="28"/>
        </w:rPr>
      </w:pPr>
      <w:r w:rsidRPr="00BD686F">
        <w:rPr>
          <w:sz w:val="28"/>
          <w:szCs w:val="28"/>
        </w:rPr>
        <w:t xml:space="preserve">Доля педагогических работников (в приведенных к целочисленным значениям ставок), имеющих опыт деятельности не менее </w:t>
      </w:r>
      <w:r w:rsidR="00B64A96" w:rsidRPr="00B64A96">
        <w:rPr>
          <w:color w:val="385623" w:themeColor="accent6" w:themeShade="80"/>
          <w:sz w:val="28"/>
          <w:szCs w:val="28"/>
        </w:rPr>
        <w:t>трех</w:t>
      </w:r>
      <w:r w:rsidRPr="00BD686F">
        <w:rPr>
          <w:sz w:val="28"/>
          <w:szCs w:val="28"/>
        </w:rPr>
        <w:t xml:space="preserve"> лет в организациях, направление деятельности которых соответствует области профессиональной деятельности, указанной </w:t>
      </w:r>
      <w:r w:rsidR="00B62377" w:rsidRPr="00BD686F">
        <w:rPr>
          <w:sz w:val="28"/>
          <w:szCs w:val="28"/>
        </w:rPr>
        <w:t xml:space="preserve">в </w:t>
      </w:r>
      <w:r w:rsidR="00BB049E" w:rsidRPr="00BD686F">
        <w:rPr>
          <w:sz w:val="28"/>
          <w:szCs w:val="28"/>
          <w:bdr w:val="none" w:sz="0" w:space="0" w:color="auto" w:frame="1"/>
        </w:rPr>
        <w:t>пункте 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bdr w:val="none" w:sz="0" w:space="0" w:color="auto" w:frame="1"/>
        </w:rPr>
        <w:t xml:space="preserve"> </w:t>
      </w:r>
      <w:r w:rsidRPr="00BD686F">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F8345E1"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Требования к финансовым условиям реализации образовательной программы.</w:t>
      </w:r>
    </w:p>
    <w:p w14:paraId="5A1C8FB2" w14:textId="77777777" w:rsidR="00EE467C"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xml:space="preserve">.1.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sidR="009571C9" w:rsidRPr="00BD686F">
        <w:rPr>
          <w:sz w:val="28"/>
          <w:szCs w:val="28"/>
        </w:rPr>
        <w:t>профессии</w:t>
      </w:r>
      <w:r w:rsidRPr="00BD686F">
        <w:rPr>
          <w:sz w:val="28"/>
          <w:szCs w:val="28"/>
        </w:rPr>
        <w:t xml:space="preserve"> с учетом корректирующих коэффициентов</w:t>
      </w:r>
      <w:r w:rsidR="009A2198" w:rsidRPr="00BD686F">
        <w:rPr>
          <w:sz w:val="28"/>
          <w:szCs w:val="28"/>
        </w:rPr>
        <w:t>.</w:t>
      </w:r>
    </w:p>
    <w:p w14:paraId="14C17A08"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 Требования к применяемым механизмам оценки качества образовательной программы.</w:t>
      </w:r>
    </w:p>
    <w:p w14:paraId="5D733AA1" w14:textId="77777777" w:rsidR="00634F18" w:rsidRPr="00BD686F" w:rsidRDefault="00634F18" w:rsidP="00F80141">
      <w:pPr>
        <w:spacing w:line="360" w:lineRule="auto"/>
        <w:ind w:firstLine="709"/>
        <w:jc w:val="both"/>
        <w:rPr>
          <w:sz w:val="28"/>
          <w:szCs w:val="28"/>
        </w:rPr>
      </w:pPr>
      <w:r w:rsidRPr="00BD686F">
        <w:rPr>
          <w:sz w:val="28"/>
          <w:szCs w:val="28"/>
        </w:rPr>
        <w:lastRenderedPageBreak/>
        <w:t>4.</w:t>
      </w:r>
      <w:r w:rsidR="00763A86" w:rsidRPr="00BD686F">
        <w:rPr>
          <w:sz w:val="28"/>
          <w:szCs w:val="28"/>
        </w:rPr>
        <w:t>6</w:t>
      </w:r>
      <w:r w:rsidRPr="00BD686F">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14:paraId="289D1565"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64743A83" w14:textId="77777777" w:rsidR="00CA3249" w:rsidRDefault="00634F18" w:rsidP="00CA3249">
      <w:pPr>
        <w:shd w:val="clear" w:color="auto" w:fill="FFFFFF"/>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.3.</w:t>
      </w:r>
      <w:r w:rsidR="00CA3249">
        <w:rPr>
          <w:sz w:val="28"/>
          <w:szCs w:val="28"/>
        </w:rPr>
        <w:t xml:space="preserve"> </w:t>
      </w:r>
      <w:r w:rsidR="00CA3249">
        <w:rPr>
          <w:sz w:val="28"/>
          <w:szCs w:val="28"/>
        </w:rPr>
        <w:t xml:space="preserve">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w:t>
      </w:r>
    </w:p>
    <w:p w14:paraId="2D4A948A" w14:textId="5581E104" w:rsidR="00CB5341" w:rsidRPr="00BD686F" w:rsidRDefault="00CA3249" w:rsidP="00CA3249">
      <w:pPr>
        <w:spacing w:line="360" w:lineRule="auto"/>
        <w:ind w:firstLine="709"/>
        <w:jc w:val="both"/>
        <w:rPr>
          <w:sz w:val="28"/>
          <w:szCs w:val="28"/>
        </w:rPr>
      </w:pPr>
      <w:r>
        <w:rPr>
          <w:sz w:val="28"/>
          <w:szCs w:val="28"/>
        </w:rPr>
        <w:t>Оценка уровня деятельности образовательной организации соответствующим критериям и требованиям российских, иностранных и международных организаций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r w:rsidR="00D634F1" w:rsidRPr="00BD686F">
        <w:rPr>
          <w:sz w:val="28"/>
          <w:szCs w:val="28"/>
        </w:rPr>
        <w:t>.</w:t>
      </w:r>
    </w:p>
    <w:p w14:paraId="21314B99" w14:textId="77777777" w:rsidR="00E84D4A" w:rsidRPr="00BD686F" w:rsidRDefault="00E84D4A" w:rsidP="00F80141">
      <w:pPr>
        <w:tabs>
          <w:tab w:val="left" w:pos="2835"/>
        </w:tabs>
        <w:spacing w:line="360" w:lineRule="auto"/>
        <w:ind w:firstLine="733"/>
        <w:jc w:val="both"/>
        <w:rPr>
          <w:sz w:val="28"/>
          <w:szCs w:val="28"/>
        </w:rPr>
        <w:sectPr w:rsidR="00E84D4A" w:rsidRPr="00BD686F"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p w14:paraId="7B2E01C6" w14:textId="77777777" w:rsidR="00D93BC5" w:rsidRPr="00BD686F" w:rsidRDefault="00D93BC5" w:rsidP="00F80141">
      <w:pPr>
        <w:tabs>
          <w:tab w:val="left" w:pos="2835"/>
        </w:tabs>
        <w:spacing w:line="276" w:lineRule="auto"/>
        <w:rPr>
          <w:b/>
          <w:sz w:val="28"/>
          <w:szCs w:val="28"/>
        </w:rPr>
      </w:pPr>
      <w:bookmarkStart w:id="34" w:name="_Hlk54868651"/>
    </w:p>
    <w:bookmarkStart w:id="35" w:name="_Hlk62832134"/>
    <w:p w14:paraId="2F06F6ED" w14:textId="77777777" w:rsidR="00CA505D" w:rsidRPr="00BD686F" w:rsidRDefault="00763A86" w:rsidP="00F80141">
      <w:pPr>
        <w:tabs>
          <w:tab w:val="left" w:pos="2835"/>
        </w:tabs>
        <w:spacing w:line="276" w:lineRule="auto"/>
        <w:ind w:firstLine="733"/>
        <w:jc w:val="right"/>
        <w:rPr>
          <w:bCs/>
          <w:sz w:val="28"/>
          <w:szCs w:val="28"/>
        </w:rPr>
      </w:pPr>
      <w:r w:rsidRPr="00BD686F">
        <w:rPr>
          <w:bCs/>
          <w:sz w:val="28"/>
          <w:szCs w:val="28"/>
        </w:rPr>
        <w:fldChar w:fldCharType="begin"/>
      </w:r>
      <w:r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Pr="00BD686F">
        <w:rPr>
          <w:rStyle w:val="afd"/>
          <w:bCs/>
          <w:color w:val="auto"/>
          <w:sz w:val="28"/>
          <w:szCs w:val="28"/>
          <w:u w:val="none"/>
        </w:rPr>
        <w:t xml:space="preserve"> </w:t>
      </w:r>
      <w:r w:rsidR="00CA505D" w:rsidRPr="00BD686F">
        <w:rPr>
          <w:rStyle w:val="afd"/>
          <w:bCs/>
          <w:color w:val="auto"/>
          <w:sz w:val="28"/>
          <w:szCs w:val="28"/>
          <w:u w:val="none"/>
        </w:rPr>
        <w:t>№</w:t>
      </w:r>
      <w:r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35"/>
    <w:p w14:paraId="393BAE73" w14:textId="77777777" w:rsidR="00CA505D" w:rsidRPr="00BD686F" w:rsidRDefault="00CA505D" w:rsidP="00F80141">
      <w:pPr>
        <w:suppressAutoHyphens/>
        <w:spacing w:line="276" w:lineRule="auto"/>
        <w:ind w:firstLine="733"/>
        <w:jc w:val="right"/>
        <w:rPr>
          <w:sz w:val="28"/>
          <w:szCs w:val="28"/>
        </w:rPr>
      </w:pPr>
      <w:r w:rsidRPr="00BD686F">
        <w:rPr>
          <w:sz w:val="28"/>
          <w:szCs w:val="28"/>
        </w:rPr>
        <w:t>к федеральному государственному</w:t>
      </w:r>
    </w:p>
    <w:p w14:paraId="41A04F23"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3E08D7FE"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779ADCF9" w14:textId="77777777" w:rsidR="00D462EE" w:rsidRDefault="00CA505D" w:rsidP="00F80141">
      <w:pPr>
        <w:tabs>
          <w:tab w:val="left" w:pos="2835"/>
        </w:tabs>
        <w:autoSpaceDE w:val="0"/>
        <w:autoSpaceDN w:val="0"/>
        <w:adjustRightInd w:val="0"/>
        <w:spacing w:line="276" w:lineRule="auto"/>
        <w:jc w:val="right"/>
        <w:rPr>
          <w:iCs/>
          <w:sz w:val="28"/>
          <w:szCs w:val="28"/>
        </w:rPr>
      </w:pPr>
      <w:r w:rsidRPr="00BD686F">
        <w:rPr>
          <w:sz w:val="28"/>
          <w:szCs w:val="28"/>
        </w:rPr>
        <w:t xml:space="preserve">по </w:t>
      </w:r>
      <w:r w:rsidR="009571C9" w:rsidRPr="00BD686F">
        <w:rPr>
          <w:sz w:val="28"/>
          <w:szCs w:val="28"/>
        </w:rPr>
        <w:t>профессии</w:t>
      </w:r>
      <w:r w:rsidRPr="00BD686F">
        <w:rPr>
          <w:sz w:val="28"/>
          <w:szCs w:val="28"/>
        </w:rPr>
        <w:t xml:space="preserve"> </w:t>
      </w:r>
      <w:r w:rsidR="00D462EE">
        <w:rPr>
          <w:iCs/>
          <w:sz w:val="28"/>
          <w:szCs w:val="28"/>
        </w:rPr>
        <w:t>35.</w:t>
      </w:r>
      <w:proofErr w:type="gramStart"/>
      <w:r w:rsidR="00D462EE">
        <w:rPr>
          <w:iCs/>
          <w:sz w:val="28"/>
          <w:szCs w:val="28"/>
        </w:rPr>
        <w:t>01.ХХ</w:t>
      </w:r>
      <w:proofErr w:type="gramEnd"/>
      <w:r w:rsidR="00D462EE">
        <w:rPr>
          <w:iCs/>
          <w:sz w:val="28"/>
          <w:szCs w:val="28"/>
        </w:rPr>
        <w:t xml:space="preserve"> Мастер по эксплуатации, </w:t>
      </w:r>
    </w:p>
    <w:p w14:paraId="54C3178D" w14:textId="77777777" w:rsidR="00D462EE" w:rsidRDefault="00D462EE" w:rsidP="00F80141">
      <w:pPr>
        <w:tabs>
          <w:tab w:val="left" w:pos="2835"/>
        </w:tabs>
        <w:autoSpaceDE w:val="0"/>
        <w:autoSpaceDN w:val="0"/>
        <w:adjustRightInd w:val="0"/>
        <w:spacing w:line="276" w:lineRule="auto"/>
        <w:jc w:val="right"/>
        <w:rPr>
          <w:iCs/>
          <w:sz w:val="28"/>
          <w:szCs w:val="28"/>
        </w:rPr>
      </w:pPr>
      <w:r>
        <w:rPr>
          <w:iCs/>
          <w:sz w:val="28"/>
          <w:szCs w:val="28"/>
        </w:rPr>
        <w:t xml:space="preserve">техническому обслуживанию и ремонту </w:t>
      </w:r>
    </w:p>
    <w:p w14:paraId="745302C9" w14:textId="0B1C38FE" w:rsidR="00CA505D" w:rsidRPr="00BD686F" w:rsidRDefault="00D462EE" w:rsidP="00F80141">
      <w:pPr>
        <w:tabs>
          <w:tab w:val="left" w:pos="2835"/>
        </w:tabs>
        <w:autoSpaceDE w:val="0"/>
        <w:autoSpaceDN w:val="0"/>
        <w:adjustRightInd w:val="0"/>
        <w:spacing w:line="276" w:lineRule="auto"/>
        <w:jc w:val="right"/>
        <w:rPr>
          <w:sz w:val="28"/>
          <w:szCs w:val="28"/>
        </w:rPr>
      </w:pPr>
      <w:r>
        <w:rPr>
          <w:iCs/>
          <w:sz w:val="28"/>
          <w:szCs w:val="28"/>
        </w:rPr>
        <w:t>сельскохозяйственной техники и оборудования</w:t>
      </w:r>
    </w:p>
    <w:p w14:paraId="2F9EDF38" w14:textId="77777777" w:rsidR="00CA505D" w:rsidRPr="00BD686F" w:rsidRDefault="00CA505D" w:rsidP="00F80141">
      <w:pPr>
        <w:tabs>
          <w:tab w:val="left" w:pos="2835"/>
        </w:tabs>
        <w:spacing w:line="276" w:lineRule="auto"/>
        <w:jc w:val="right"/>
        <w:rPr>
          <w:b/>
          <w:spacing w:val="8"/>
          <w:position w:val="4"/>
          <w:sz w:val="28"/>
          <w:szCs w:val="28"/>
        </w:rPr>
      </w:pPr>
    </w:p>
    <w:p w14:paraId="7CE6271B" w14:textId="77777777" w:rsidR="00D93BC5" w:rsidRPr="00BD686F" w:rsidRDefault="00CA505D" w:rsidP="00F80141">
      <w:pPr>
        <w:spacing w:line="276" w:lineRule="auto"/>
        <w:ind w:firstLine="709"/>
        <w:jc w:val="center"/>
        <w:rPr>
          <w:sz w:val="28"/>
          <w:szCs w:val="28"/>
        </w:rPr>
      </w:pPr>
      <w:bookmarkStart w:id="36" w:name="_Hlk54779741"/>
      <w:r w:rsidRPr="00BD686F">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BD686F">
        <w:rPr>
          <w:sz w:val="28"/>
          <w:szCs w:val="28"/>
        </w:rPr>
        <w:t xml:space="preserve"> по </w:t>
      </w:r>
      <w:r w:rsidR="009571C9" w:rsidRPr="00BD686F">
        <w:rPr>
          <w:sz w:val="28"/>
          <w:szCs w:val="28"/>
        </w:rPr>
        <w:t>профессии</w:t>
      </w:r>
      <w:r w:rsidR="00D93BC5" w:rsidRPr="00BD686F">
        <w:rPr>
          <w:sz w:val="28"/>
          <w:szCs w:val="28"/>
        </w:rPr>
        <w:t xml:space="preserve">  </w:t>
      </w:r>
    </w:p>
    <w:p w14:paraId="247726C1" w14:textId="6D96F37E" w:rsidR="00CA505D" w:rsidRPr="00BD686F" w:rsidRDefault="00D462EE" w:rsidP="00F80141">
      <w:pPr>
        <w:spacing w:line="276" w:lineRule="auto"/>
        <w:ind w:firstLine="709"/>
        <w:jc w:val="center"/>
        <w:rPr>
          <w:sz w:val="28"/>
          <w:szCs w:val="28"/>
          <w:u w:val="single"/>
        </w:rPr>
      </w:pPr>
      <w:r>
        <w:rPr>
          <w:iCs/>
          <w:sz w:val="28"/>
          <w:szCs w:val="28"/>
        </w:rPr>
        <w:t>35.</w:t>
      </w:r>
      <w:proofErr w:type="gramStart"/>
      <w:r>
        <w:rPr>
          <w:iCs/>
          <w:sz w:val="28"/>
          <w:szCs w:val="28"/>
        </w:rPr>
        <w:t>01.ХХ</w:t>
      </w:r>
      <w:proofErr w:type="gramEnd"/>
      <w:r>
        <w:rPr>
          <w:iCs/>
          <w:sz w:val="28"/>
          <w:szCs w:val="28"/>
        </w:rPr>
        <w:t xml:space="preserve"> Мастер по эксплуатации, техническому обслуживанию и ремонту сельскохозяйственной техники и оборудования</w:t>
      </w:r>
    </w:p>
    <w:bookmarkEnd w:id="36"/>
    <w:p w14:paraId="0A167BFB" w14:textId="77777777" w:rsidR="00CA505D" w:rsidRPr="00BD686F" w:rsidRDefault="00CA505D" w:rsidP="00F8014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2B603A" w:rsidRPr="00BD686F" w14:paraId="6EEC7E7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1B9EF2B3"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3BD17E71"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Наименование профессионального стандарта</w:t>
            </w:r>
          </w:p>
        </w:tc>
      </w:tr>
      <w:tr w:rsidR="002B603A" w:rsidRPr="00BD686F" w14:paraId="74146985"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01BD0ED4"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4CEE7BE9"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2</w:t>
            </w:r>
          </w:p>
        </w:tc>
      </w:tr>
      <w:tr w:rsidR="002B603A" w:rsidRPr="00F80141" w14:paraId="6FF1C51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4E20F5EC" w14:textId="6C509854" w:rsidR="002B603A" w:rsidRPr="00E224BE" w:rsidRDefault="00E224BE" w:rsidP="00F80141">
            <w:pPr>
              <w:widowControl w:val="0"/>
              <w:autoSpaceDE w:val="0"/>
              <w:autoSpaceDN w:val="0"/>
              <w:adjustRightInd w:val="0"/>
              <w:spacing w:line="276" w:lineRule="auto"/>
              <w:rPr>
                <w:sz w:val="28"/>
                <w:szCs w:val="28"/>
              </w:rPr>
            </w:pPr>
            <w:r>
              <w:rPr>
                <w:sz w:val="28"/>
                <w:szCs w:val="28"/>
              </w:rPr>
              <w:t>13.001</w:t>
            </w:r>
          </w:p>
        </w:tc>
        <w:tc>
          <w:tcPr>
            <w:tcW w:w="5408" w:type="dxa"/>
            <w:tcBorders>
              <w:top w:val="single" w:sz="4" w:space="0" w:color="auto"/>
              <w:left w:val="single" w:sz="4" w:space="0" w:color="auto"/>
              <w:bottom w:val="single" w:sz="4" w:space="0" w:color="auto"/>
              <w:right w:val="single" w:sz="4" w:space="0" w:color="auto"/>
            </w:tcBorders>
          </w:tcPr>
          <w:p w14:paraId="1BCBAE7D" w14:textId="606475F6" w:rsidR="002B603A" w:rsidRPr="00E224BE" w:rsidRDefault="00EA458C" w:rsidP="00F80141">
            <w:pPr>
              <w:widowControl w:val="0"/>
              <w:autoSpaceDE w:val="0"/>
              <w:autoSpaceDN w:val="0"/>
              <w:adjustRightInd w:val="0"/>
              <w:spacing w:line="276" w:lineRule="auto"/>
              <w:jc w:val="both"/>
              <w:rPr>
                <w:sz w:val="28"/>
                <w:szCs w:val="28"/>
              </w:rPr>
            </w:pPr>
            <w:r>
              <w:rPr>
                <w:sz w:val="28"/>
                <w:szCs w:val="28"/>
              </w:rPr>
              <w:t>Профессиональный стандарт «</w:t>
            </w:r>
            <w:r w:rsidR="00E224BE" w:rsidRPr="00E224BE">
              <w:rPr>
                <w:sz w:val="28"/>
                <w:szCs w:val="28"/>
              </w:rPr>
              <w:t>Специалист в области механизации сельского хозяйства</w:t>
            </w:r>
            <w:r>
              <w:rPr>
                <w:sz w:val="28"/>
                <w:szCs w:val="28"/>
              </w:rPr>
              <w:t>»</w:t>
            </w:r>
            <w:r w:rsidR="00E224BE" w:rsidRPr="00E224BE">
              <w:rPr>
                <w:sz w:val="28"/>
                <w:szCs w:val="28"/>
              </w:rPr>
              <w:t>, утвержденного приказом Минтруда России от 4 июня 2014 г. № 362н</w:t>
            </w:r>
          </w:p>
        </w:tc>
      </w:tr>
      <w:tr w:rsidR="002B603A" w:rsidRPr="00BB049E" w14:paraId="63FE8339"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29237287" w14:textId="12DFCE55" w:rsidR="002B603A" w:rsidRPr="00E224BE" w:rsidRDefault="00E224BE" w:rsidP="00F80141">
            <w:pPr>
              <w:widowControl w:val="0"/>
              <w:autoSpaceDE w:val="0"/>
              <w:autoSpaceDN w:val="0"/>
              <w:adjustRightInd w:val="0"/>
              <w:spacing w:line="276" w:lineRule="auto"/>
              <w:rPr>
                <w:sz w:val="28"/>
                <w:szCs w:val="28"/>
              </w:rPr>
            </w:pPr>
            <w:r>
              <w:rPr>
                <w:sz w:val="28"/>
                <w:szCs w:val="28"/>
              </w:rPr>
              <w:t>13.006</w:t>
            </w:r>
          </w:p>
        </w:tc>
        <w:tc>
          <w:tcPr>
            <w:tcW w:w="5408" w:type="dxa"/>
            <w:tcBorders>
              <w:top w:val="single" w:sz="4" w:space="0" w:color="auto"/>
              <w:left w:val="single" w:sz="4" w:space="0" w:color="auto"/>
              <w:bottom w:val="single" w:sz="4" w:space="0" w:color="auto"/>
              <w:right w:val="single" w:sz="4" w:space="0" w:color="auto"/>
            </w:tcBorders>
          </w:tcPr>
          <w:p w14:paraId="4FED7717" w14:textId="0C0C2393" w:rsidR="002B603A" w:rsidRPr="00E224BE" w:rsidRDefault="00EA458C" w:rsidP="00F8014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Профессиональный стандарт «</w:t>
            </w:r>
            <w:r w:rsidR="00E224BE" w:rsidRPr="00E224BE">
              <w:rPr>
                <w:rFonts w:ascii="Times New Roman" w:hAnsi="Times New Roman" w:cs="Times New Roman"/>
                <w:sz w:val="28"/>
                <w:szCs w:val="28"/>
              </w:rPr>
              <w:t>Тракторист-машинист сельскохозяйственного производства</w:t>
            </w:r>
            <w:r>
              <w:rPr>
                <w:rFonts w:ascii="Times New Roman" w:hAnsi="Times New Roman" w:cs="Times New Roman"/>
                <w:sz w:val="28"/>
                <w:szCs w:val="28"/>
              </w:rPr>
              <w:t>»</w:t>
            </w:r>
            <w:r w:rsidR="00E224BE" w:rsidRPr="00E224BE">
              <w:rPr>
                <w:rFonts w:ascii="Times New Roman" w:hAnsi="Times New Roman" w:cs="Times New Roman"/>
                <w:sz w:val="28"/>
                <w:szCs w:val="28"/>
              </w:rPr>
              <w:t>, утвержденного приказом Минтруда России от 2 сентября 2020 г. № 555н</w:t>
            </w:r>
          </w:p>
        </w:tc>
      </w:tr>
      <w:bookmarkEnd w:id="34"/>
    </w:tbl>
    <w:p w14:paraId="35FD01B1"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AB47" w14:textId="77777777" w:rsidR="00A45B46" w:rsidRDefault="00A45B46">
      <w:r>
        <w:separator/>
      </w:r>
    </w:p>
  </w:endnote>
  <w:endnote w:type="continuationSeparator" w:id="0">
    <w:p w14:paraId="1E20DA6C" w14:textId="77777777" w:rsidR="00A45B46" w:rsidRDefault="00A4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3805"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7400C37F"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8548"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lang w:val="ru-RU"/>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7587" w14:textId="77777777" w:rsidR="00A45B46" w:rsidRDefault="00A45B46">
      <w:r>
        <w:separator/>
      </w:r>
    </w:p>
  </w:footnote>
  <w:footnote w:type="continuationSeparator" w:id="0">
    <w:p w14:paraId="14529AEC" w14:textId="77777777" w:rsidR="00A45B46" w:rsidRDefault="00A45B46">
      <w:r>
        <w:continuationSeparator/>
      </w:r>
    </w:p>
  </w:footnote>
  <w:footnote w:id="1">
    <w:p w14:paraId="2C6AAFA6" w14:textId="49168551" w:rsidR="001F4642" w:rsidRPr="005F0A27" w:rsidRDefault="001F4642" w:rsidP="001F4642">
      <w:pPr>
        <w:pStyle w:val="a9"/>
        <w:jc w:val="both"/>
      </w:pPr>
      <w:r>
        <w:rPr>
          <w:rStyle w:val="ab"/>
        </w:rPr>
        <w:footnoteRef/>
      </w:r>
      <w:r>
        <w:t xml:space="preserve"> </w:t>
      </w:r>
      <w:bookmarkStart w:id="1" w:name="_Hlk69814889"/>
      <w:r w:rsidRPr="00523E57">
        <w:rPr>
          <w:sz w:val="18"/>
          <w:szCs w:val="18"/>
        </w:rPr>
        <w:t xml:space="preserve">В соответствии с Перечнем </w:t>
      </w:r>
      <w:r w:rsidR="005F4A80">
        <w:rPr>
          <w:sz w:val="18"/>
          <w:szCs w:val="18"/>
          <w:lang w:val="ru-RU"/>
        </w:rPr>
        <w:t xml:space="preserve">профессий </w:t>
      </w:r>
      <w:r w:rsidRPr="00523E57">
        <w:rPr>
          <w:sz w:val="18"/>
          <w:szCs w:val="18"/>
        </w:rPr>
        <w:t xml:space="preserve">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000A15C2"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Pr="00523E57">
        <w:rPr>
          <w:sz w:val="18"/>
          <w:szCs w:val="18"/>
        </w:rPr>
        <w:t xml:space="preserve">, </w:t>
      </w:r>
      <w:r w:rsidRPr="00294F1A">
        <w:rPr>
          <w:i/>
          <w:iCs/>
          <w:sz w:val="18"/>
          <w:szCs w:val="18"/>
        </w:rPr>
        <w:t xml:space="preserve">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w:t>
      </w:r>
      <w:bookmarkEnd w:id="1"/>
      <w:r w:rsidRPr="00294F1A">
        <w:rPr>
          <w:i/>
          <w:iCs/>
          <w:sz w:val="18"/>
          <w:szCs w:val="18"/>
        </w:rPr>
        <w:t>__)</w:t>
      </w:r>
      <w:r w:rsidRPr="00294F1A">
        <w:rPr>
          <w:sz w:val="18"/>
          <w:szCs w:val="18"/>
        </w:rPr>
        <w:t>.</w:t>
      </w:r>
    </w:p>
  </w:footnote>
  <w:footnote w:id="2">
    <w:p w14:paraId="13E1511E" w14:textId="77777777" w:rsidR="00A4775F" w:rsidRDefault="00D128AD" w:rsidP="00D128AD">
      <w:pPr>
        <w:pStyle w:val="a9"/>
        <w:jc w:val="both"/>
      </w:pPr>
      <w:r w:rsidRPr="000A6A05">
        <w:rPr>
          <w:rStyle w:val="ab"/>
        </w:rPr>
        <w:footnoteRef/>
      </w:r>
      <w:r w:rsidRPr="000A6A05">
        <w:t xml:space="preserve"> </w:t>
      </w:r>
      <w:bookmarkStart w:id="5"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p>
    <w:bookmarkEnd w:id="5"/>
    <w:p w14:paraId="45F1AF42" w14:textId="77777777" w:rsidR="00D128AD" w:rsidRPr="00D128AD" w:rsidRDefault="00D128AD" w:rsidP="00A4775F">
      <w:pPr>
        <w:pStyle w:val="a9"/>
        <w:jc w:val="both"/>
        <w:rPr>
          <w:lang w:val="ru-RU"/>
        </w:rPr>
      </w:pPr>
    </w:p>
  </w:footnote>
  <w:footnote w:id="3">
    <w:p w14:paraId="63DD5C21" w14:textId="5B6C1788" w:rsidR="00AF6BE4" w:rsidRPr="000A6A05" w:rsidRDefault="00AF6BE4" w:rsidP="00AF6BE4">
      <w:pPr>
        <w:pStyle w:val="a9"/>
        <w:jc w:val="both"/>
      </w:pPr>
      <w:r w:rsidRPr="000A6A05">
        <w:rPr>
          <w:rStyle w:val="ab"/>
        </w:rPr>
        <w:footnoteRef/>
      </w:r>
      <w:r w:rsidRPr="000A6A05">
        <w:t xml:space="preserve"> </w:t>
      </w:r>
      <w:bookmarkStart w:id="8" w:name="_Hlk21973763"/>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w:t>
      </w:r>
      <w:r w:rsidR="002D50F2">
        <w:t>видов деятельности</w:t>
      </w:r>
      <w:r w:rsidRPr="000E674C">
        <w:t xml:space="preserve">)»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bookmarkEnd w:id="8"/>
      <w:r>
        <w:rPr>
          <w:color w:val="000000"/>
          <w:lang w:val="ru-RU"/>
        </w:rPr>
        <w:t>.</w:t>
      </w:r>
    </w:p>
  </w:footnote>
  <w:footnote w:id="4">
    <w:p w14:paraId="3E244012" w14:textId="2227708D"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2166" w14:textId="77777777"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26414FDA"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291" w14:textId="77777777" w:rsidR="0011444B" w:rsidRDefault="002C5949" w:rsidP="00975441">
    <w:pPr>
      <w:pStyle w:val="afb"/>
      <w:jc w:val="center"/>
    </w:pPr>
    <w:r>
      <w:fldChar w:fldCharType="begin"/>
    </w:r>
    <w:r w:rsidR="0011444B">
      <w:instrText xml:space="preserve"> PAGE   \* MERGEFORMAT </w:instrText>
    </w:r>
    <w:r>
      <w:fldChar w:fldCharType="separate"/>
    </w:r>
    <w:r w:rsidR="00964A01">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25"/>
    <w:rsid w:val="00000D45"/>
    <w:rsid w:val="00000DB5"/>
    <w:rsid w:val="000057D3"/>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2056"/>
    <w:rsid w:val="000B283E"/>
    <w:rsid w:val="000B54F1"/>
    <w:rsid w:val="000B5A80"/>
    <w:rsid w:val="000B6464"/>
    <w:rsid w:val="000C2281"/>
    <w:rsid w:val="000C230E"/>
    <w:rsid w:val="000C26F2"/>
    <w:rsid w:val="000C2BBF"/>
    <w:rsid w:val="000C35CE"/>
    <w:rsid w:val="000C4106"/>
    <w:rsid w:val="000C4405"/>
    <w:rsid w:val="000C5ED8"/>
    <w:rsid w:val="000C6B45"/>
    <w:rsid w:val="000C76F4"/>
    <w:rsid w:val="000D0419"/>
    <w:rsid w:val="000D1B2A"/>
    <w:rsid w:val="000D2550"/>
    <w:rsid w:val="000D51FA"/>
    <w:rsid w:val="000D5D73"/>
    <w:rsid w:val="000E1B13"/>
    <w:rsid w:val="000E2D7D"/>
    <w:rsid w:val="000E3F34"/>
    <w:rsid w:val="000E542F"/>
    <w:rsid w:val="000E6138"/>
    <w:rsid w:val="000E7B17"/>
    <w:rsid w:val="000F0F27"/>
    <w:rsid w:val="000F1FCA"/>
    <w:rsid w:val="000F2520"/>
    <w:rsid w:val="000F268E"/>
    <w:rsid w:val="000F284E"/>
    <w:rsid w:val="000F2C00"/>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97CFB"/>
    <w:rsid w:val="001A07CA"/>
    <w:rsid w:val="001A0D79"/>
    <w:rsid w:val="001A23C3"/>
    <w:rsid w:val="001A320B"/>
    <w:rsid w:val="001A4698"/>
    <w:rsid w:val="001A67CB"/>
    <w:rsid w:val="001A69FC"/>
    <w:rsid w:val="001B1FD6"/>
    <w:rsid w:val="001B462A"/>
    <w:rsid w:val="001B553C"/>
    <w:rsid w:val="001B5EB0"/>
    <w:rsid w:val="001B76B3"/>
    <w:rsid w:val="001C1A51"/>
    <w:rsid w:val="001C5CE9"/>
    <w:rsid w:val="001C692C"/>
    <w:rsid w:val="001C6FCB"/>
    <w:rsid w:val="001C7E9A"/>
    <w:rsid w:val="001D0D8A"/>
    <w:rsid w:val="001D1A55"/>
    <w:rsid w:val="001D2CC5"/>
    <w:rsid w:val="001D6E4C"/>
    <w:rsid w:val="001E218D"/>
    <w:rsid w:val="001E25F2"/>
    <w:rsid w:val="001E3B6E"/>
    <w:rsid w:val="001E3FBF"/>
    <w:rsid w:val="001E7539"/>
    <w:rsid w:val="001F0DD2"/>
    <w:rsid w:val="001F2B5E"/>
    <w:rsid w:val="001F4642"/>
    <w:rsid w:val="001F4EBF"/>
    <w:rsid w:val="001F5184"/>
    <w:rsid w:val="001F569A"/>
    <w:rsid w:val="001F61C0"/>
    <w:rsid w:val="00200341"/>
    <w:rsid w:val="00201E18"/>
    <w:rsid w:val="002023AF"/>
    <w:rsid w:val="00203F7D"/>
    <w:rsid w:val="002067CA"/>
    <w:rsid w:val="00207F51"/>
    <w:rsid w:val="002111B6"/>
    <w:rsid w:val="002126AE"/>
    <w:rsid w:val="0021525F"/>
    <w:rsid w:val="00221DEE"/>
    <w:rsid w:val="0022371A"/>
    <w:rsid w:val="00226D0F"/>
    <w:rsid w:val="0022735D"/>
    <w:rsid w:val="00230031"/>
    <w:rsid w:val="002317BA"/>
    <w:rsid w:val="00233B2B"/>
    <w:rsid w:val="00234FDF"/>
    <w:rsid w:val="0023645C"/>
    <w:rsid w:val="0023667C"/>
    <w:rsid w:val="00236C25"/>
    <w:rsid w:val="002372F3"/>
    <w:rsid w:val="00240203"/>
    <w:rsid w:val="002407F6"/>
    <w:rsid w:val="00240AB8"/>
    <w:rsid w:val="00242CB9"/>
    <w:rsid w:val="00244816"/>
    <w:rsid w:val="00245F34"/>
    <w:rsid w:val="00246542"/>
    <w:rsid w:val="00246BDF"/>
    <w:rsid w:val="00251FA3"/>
    <w:rsid w:val="00252988"/>
    <w:rsid w:val="00254F80"/>
    <w:rsid w:val="0025507C"/>
    <w:rsid w:val="00256634"/>
    <w:rsid w:val="002601D9"/>
    <w:rsid w:val="00261016"/>
    <w:rsid w:val="0026230E"/>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666"/>
    <w:rsid w:val="00295D62"/>
    <w:rsid w:val="00296DDF"/>
    <w:rsid w:val="00296E61"/>
    <w:rsid w:val="002A3072"/>
    <w:rsid w:val="002A315F"/>
    <w:rsid w:val="002A4175"/>
    <w:rsid w:val="002A530D"/>
    <w:rsid w:val="002A7F42"/>
    <w:rsid w:val="002B0670"/>
    <w:rsid w:val="002B1083"/>
    <w:rsid w:val="002B1256"/>
    <w:rsid w:val="002B35A2"/>
    <w:rsid w:val="002B4215"/>
    <w:rsid w:val="002B4DF7"/>
    <w:rsid w:val="002B5FAC"/>
    <w:rsid w:val="002B603A"/>
    <w:rsid w:val="002B7900"/>
    <w:rsid w:val="002C12D2"/>
    <w:rsid w:val="002C5949"/>
    <w:rsid w:val="002D061B"/>
    <w:rsid w:val="002D16C2"/>
    <w:rsid w:val="002D50F2"/>
    <w:rsid w:val="002D5A02"/>
    <w:rsid w:val="002D5EFE"/>
    <w:rsid w:val="002E00A9"/>
    <w:rsid w:val="002E1149"/>
    <w:rsid w:val="002E464B"/>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A48"/>
    <w:rsid w:val="00323F58"/>
    <w:rsid w:val="00323F5A"/>
    <w:rsid w:val="003240CF"/>
    <w:rsid w:val="00325473"/>
    <w:rsid w:val="003269D1"/>
    <w:rsid w:val="00326FA1"/>
    <w:rsid w:val="0033122E"/>
    <w:rsid w:val="003319C1"/>
    <w:rsid w:val="00331ECB"/>
    <w:rsid w:val="00334D55"/>
    <w:rsid w:val="003354F9"/>
    <w:rsid w:val="00335BF0"/>
    <w:rsid w:val="003377AD"/>
    <w:rsid w:val="00341DC5"/>
    <w:rsid w:val="00343DDF"/>
    <w:rsid w:val="003466E9"/>
    <w:rsid w:val="00346893"/>
    <w:rsid w:val="0035098E"/>
    <w:rsid w:val="00351B24"/>
    <w:rsid w:val="003558DE"/>
    <w:rsid w:val="00360A4E"/>
    <w:rsid w:val="0036114F"/>
    <w:rsid w:val="00362A0F"/>
    <w:rsid w:val="003636FF"/>
    <w:rsid w:val="00363F3F"/>
    <w:rsid w:val="0036648E"/>
    <w:rsid w:val="0036656A"/>
    <w:rsid w:val="0036659C"/>
    <w:rsid w:val="00370512"/>
    <w:rsid w:val="0037145F"/>
    <w:rsid w:val="00373E75"/>
    <w:rsid w:val="00375C6E"/>
    <w:rsid w:val="0037649E"/>
    <w:rsid w:val="00377CB1"/>
    <w:rsid w:val="00377DCD"/>
    <w:rsid w:val="00382198"/>
    <w:rsid w:val="0038722C"/>
    <w:rsid w:val="00391BA9"/>
    <w:rsid w:val="0039544D"/>
    <w:rsid w:val="00397B21"/>
    <w:rsid w:val="003A1FE9"/>
    <w:rsid w:val="003A2D4A"/>
    <w:rsid w:val="003A4C84"/>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20F6"/>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3ECC"/>
    <w:rsid w:val="004B5119"/>
    <w:rsid w:val="004B6F7B"/>
    <w:rsid w:val="004C03C3"/>
    <w:rsid w:val="004C7FCD"/>
    <w:rsid w:val="004D0221"/>
    <w:rsid w:val="004D08B4"/>
    <w:rsid w:val="004D2EC6"/>
    <w:rsid w:val="004D5A99"/>
    <w:rsid w:val="004D5C2F"/>
    <w:rsid w:val="004E395B"/>
    <w:rsid w:val="004E5CC6"/>
    <w:rsid w:val="004F07DB"/>
    <w:rsid w:val="004F1A51"/>
    <w:rsid w:val="004F40E3"/>
    <w:rsid w:val="004F5EC2"/>
    <w:rsid w:val="004F674B"/>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1195"/>
    <w:rsid w:val="005711D3"/>
    <w:rsid w:val="0057156F"/>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E9A"/>
    <w:rsid w:val="005A6A8B"/>
    <w:rsid w:val="005A7973"/>
    <w:rsid w:val="005B34A2"/>
    <w:rsid w:val="005B3FB3"/>
    <w:rsid w:val="005C1C42"/>
    <w:rsid w:val="005C4146"/>
    <w:rsid w:val="005C452D"/>
    <w:rsid w:val="005C4AD6"/>
    <w:rsid w:val="005C4C11"/>
    <w:rsid w:val="005C53C2"/>
    <w:rsid w:val="005C6016"/>
    <w:rsid w:val="005C6A1B"/>
    <w:rsid w:val="005C7036"/>
    <w:rsid w:val="005C77E3"/>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809"/>
    <w:rsid w:val="00605DB1"/>
    <w:rsid w:val="00610706"/>
    <w:rsid w:val="00614516"/>
    <w:rsid w:val="006145EF"/>
    <w:rsid w:val="00614BCD"/>
    <w:rsid w:val="00614F95"/>
    <w:rsid w:val="00615A31"/>
    <w:rsid w:val="00616B80"/>
    <w:rsid w:val="00621428"/>
    <w:rsid w:val="006229D5"/>
    <w:rsid w:val="00623EAB"/>
    <w:rsid w:val="00624D01"/>
    <w:rsid w:val="00625043"/>
    <w:rsid w:val="00625C20"/>
    <w:rsid w:val="0062616F"/>
    <w:rsid w:val="00630BED"/>
    <w:rsid w:val="0063210C"/>
    <w:rsid w:val="006325CB"/>
    <w:rsid w:val="00632D7E"/>
    <w:rsid w:val="00632FE3"/>
    <w:rsid w:val="006342C7"/>
    <w:rsid w:val="00634F18"/>
    <w:rsid w:val="00637DA9"/>
    <w:rsid w:val="00637DD7"/>
    <w:rsid w:val="0064109C"/>
    <w:rsid w:val="00641D5D"/>
    <w:rsid w:val="006446DB"/>
    <w:rsid w:val="00647A1C"/>
    <w:rsid w:val="0065137B"/>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C1B"/>
    <w:rsid w:val="006A1F73"/>
    <w:rsid w:val="006A226F"/>
    <w:rsid w:val="006A2B98"/>
    <w:rsid w:val="006A2C83"/>
    <w:rsid w:val="006A3E48"/>
    <w:rsid w:val="006A4148"/>
    <w:rsid w:val="006A5C39"/>
    <w:rsid w:val="006B1982"/>
    <w:rsid w:val="006B30CF"/>
    <w:rsid w:val="006B32A9"/>
    <w:rsid w:val="006B5BB9"/>
    <w:rsid w:val="006B62FC"/>
    <w:rsid w:val="006B7059"/>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5879"/>
    <w:rsid w:val="007072EC"/>
    <w:rsid w:val="007078B0"/>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5C0A"/>
    <w:rsid w:val="00756501"/>
    <w:rsid w:val="007566C3"/>
    <w:rsid w:val="00757079"/>
    <w:rsid w:val="0075717D"/>
    <w:rsid w:val="0075764E"/>
    <w:rsid w:val="00761715"/>
    <w:rsid w:val="00762673"/>
    <w:rsid w:val="00763A86"/>
    <w:rsid w:val="007655BF"/>
    <w:rsid w:val="00770C7E"/>
    <w:rsid w:val="00771469"/>
    <w:rsid w:val="0077301E"/>
    <w:rsid w:val="007737C2"/>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2EAC"/>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E034E"/>
    <w:rsid w:val="007E063B"/>
    <w:rsid w:val="007E1E15"/>
    <w:rsid w:val="007E20B5"/>
    <w:rsid w:val="007E2726"/>
    <w:rsid w:val="007E2B61"/>
    <w:rsid w:val="007E2DD9"/>
    <w:rsid w:val="007E3550"/>
    <w:rsid w:val="007E488A"/>
    <w:rsid w:val="007E558E"/>
    <w:rsid w:val="007E6B20"/>
    <w:rsid w:val="007E75EF"/>
    <w:rsid w:val="007F1071"/>
    <w:rsid w:val="007F23CF"/>
    <w:rsid w:val="007F245E"/>
    <w:rsid w:val="007F4C01"/>
    <w:rsid w:val="007F514B"/>
    <w:rsid w:val="007F613D"/>
    <w:rsid w:val="008007AD"/>
    <w:rsid w:val="00800AB6"/>
    <w:rsid w:val="008010F8"/>
    <w:rsid w:val="00801FDA"/>
    <w:rsid w:val="00804A43"/>
    <w:rsid w:val="00805682"/>
    <w:rsid w:val="008122CC"/>
    <w:rsid w:val="00813214"/>
    <w:rsid w:val="008146EA"/>
    <w:rsid w:val="00816375"/>
    <w:rsid w:val="00820236"/>
    <w:rsid w:val="00820A7D"/>
    <w:rsid w:val="00824270"/>
    <w:rsid w:val="00824F7C"/>
    <w:rsid w:val="008278C4"/>
    <w:rsid w:val="008307CC"/>
    <w:rsid w:val="008317FD"/>
    <w:rsid w:val="00837FCE"/>
    <w:rsid w:val="0084050C"/>
    <w:rsid w:val="00843E95"/>
    <w:rsid w:val="00844453"/>
    <w:rsid w:val="008449D1"/>
    <w:rsid w:val="00844AD7"/>
    <w:rsid w:val="00844DBB"/>
    <w:rsid w:val="00844E73"/>
    <w:rsid w:val="00845F60"/>
    <w:rsid w:val="008471E2"/>
    <w:rsid w:val="00847336"/>
    <w:rsid w:val="00847E66"/>
    <w:rsid w:val="00850082"/>
    <w:rsid w:val="00850104"/>
    <w:rsid w:val="00850E00"/>
    <w:rsid w:val="00855342"/>
    <w:rsid w:val="00855683"/>
    <w:rsid w:val="008569EF"/>
    <w:rsid w:val="00857431"/>
    <w:rsid w:val="008606F1"/>
    <w:rsid w:val="00861147"/>
    <w:rsid w:val="008639D2"/>
    <w:rsid w:val="00863D84"/>
    <w:rsid w:val="00864A22"/>
    <w:rsid w:val="00864E64"/>
    <w:rsid w:val="0086561C"/>
    <w:rsid w:val="0086763F"/>
    <w:rsid w:val="00870DE2"/>
    <w:rsid w:val="00871A4F"/>
    <w:rsid w:val="00875D40"/>
    <w:rsid w:val="008764EA"/>
    <w:rsid w:val="00880E82"/>
    <w:rsid w:val="0088395C"/>
    <w:rsid w:val="008868D2"/>
    <w:rsid w:val="00887983"/>
    <w:rsid w:val="0089003E"/>
    <w:rsid w:val="00890666"/>
    <w:rsid w:val="00891C8A"/>
    <w:rsid w:val="00891CA6"/>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74A8"/>
    <w:rsid w:val="008A7802"/>
    <w:rsid w:val="008B0E4E"/>
    <w:rsid w:val="008B114A"/>
    <w:rsid w:val="008B286E"/>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4941"/>
    <w:rsid w:val="008D64E0"/>
    <w:rsid w:val="008D6C5E"/>
    <w:rsid w:val="008E1162"/>
    <w:rsid w:val="008E2350"/>
    <w:rsid w:val="008E4408"/>
    <w:rsid w:val="008E4792"/>
    <w:rsid w:val="008E57A4"/>
    <w:rsid w:val="008E5C99"/>
    <w:rsid w:val="008F0639"/>
    <w:rsid w:val="008F1399"/>
    <w:rsid w:val="008F2941"/>
    <w:rsid w:val="008F2E8C"/>
    <w:rsid w:val="008F457D"/>
    <w:rsid w:val="008F6072"/>
    <w:rsid w:val="008F7E36"/>
    <w:rsid w:val="00907D18"/>
    <w:rsid w:val="0092059A"/>
    <w:rsid w:val="00920F91"/>
    <w:rsid w:val="00921377"/>
    <w:rsid w:val="009213A6"/>
    <w:rsid w:val="00921D42"/>
    <w:rsid w:val="00923580"/>
    <w:rsid w:val="00924189"/>
    <w:rsid w:val="00924D70"/>
    <w:rsid w:val="0092513E"/>
    <w:rsid w:val="0092650B"/>
    <w:rsid w:val="0092650F"/>
    <w:rsid w:val="0092685F"/>
    <w:rsid w:val="00930012"/>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4A01"/>
    <w:rsid w:val="00966D7A"/>
    <w:rsid w:val="00967314"/>
    <w:rsid w:val="00970983"/>
    <w:rsid w:val="00971A30"/>
    <w:rsid w:val="009728A7"/>
    <w:rsid w:val="00973123"/>
    <w:rsid w:val="00973AC8"/>
    <w:rsid w:val="00975441"/>
    <w:rsid w:val="00975A17"/>
    <w:rsid w:val="009808C0"/>
    <w:rsid w:val="00984659"/>
    <w:rsid w:val="00990CB0"/>
    <w:rsid w:val="00990E6D"/>
    <w:rsid w:val="00990FDC"/>
    <w:rsid w:val="009915AF"/>
    <w:rsid w:val="00991A41"/>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44"/>
    <w:rsid w:val="009D57AA"/>
    <w:rsid w:val="009E10D7"/>
    <w:rsid w:val="009E1143"/>
    <w:rsid w:val="009E115B"/>
    <w:rsid w:val="009E1D5C"/>
    <w:rsid w:val="009E269E"/>
    <w:rsid w:val="009E362B"/>
    <w:rsid w:val="009E4037"/>
    <w:rsid w:val="009E5A9A"/>
    <w:rsid w:val="009E7131"/>
    <w:rsid w:val="009E7F6F"/>
    <w:rsid w:val="009E7F9F"/>
    <w:rsid w:val="009F12E1"/>
    <w:rsid w:val="009F2807"/>
    <w:rsid w:val="009F3882"/>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21DF"/>
    <w:rsid w:val="00A142D1"/>
    <w:rsid w:val="00A152B5"/>
    <w:rsid w:val="00A172AD"/>
    <w:rsid w:val="00A23F20"/>
    <w:rsid w:val="00A2554E"/>
    <w:rsid w:val="00A26017"/>
    <w:rsid w:val="00A27C68"/>
    <w:rsid w:val="00A30A0C"/>
    <w:rsid w:val="00A30AC5"/>
    <w:rsid w:val="00A30AEA"/>
    <w:rsid w:val="00A3354E"/>
    <w:rsid w:val="00A33FCB"/>
    <w:rsid w:val="00A34EEA"/>
    <w:rsid w:val="00A402C7"/>
    <w:rsid w:val="00A4200E"/>
    <w:rsid w:val="00A42213"/>
    <w:rsid w:val="00A434F0"/>
    <w:rsid w:val="00A445D9"/>
    <w:rsid w:val="00A4460F"/>
    <w:rsid w:val="00A45B46"/>
    <w:rsid w:val="00A45F4F"/>
    <w:rsid w:val="00A4775F"/>
    <w:rsid w:val="00A50433"/>
    <w:rsid w:val="00A511E2"/>
    <w:rsid w:val="00A5336F"/>
    <w:rsid w:val="00A53AAD"/>
    <w:rsid w:val="00A550A8"/>
    <w:rsid w:val="00A553E8"/>
    <w:rsid w:val="00A557FB"/>
    <w:rsid w:val="00A56510"/>
    <w:rsid w:val="00A570A8"/>
    <w:rsid w:val="00A57A44"/>
    <w:rsid w:val="00A57BAE"/>
    <w:rsid w:val="00A60734"/>
    <w:rsid w:val="00A6103B"/>
    <w:rsid w:val="00A6179A"/>
    <w:rsid w:val="00A62BFF"/>
    <w:rsid w:val="00A631EA"/>
    <w:rsid w:val="00A6366A"/>
    <w:rsid w:val="00A644D8"/>
    <w:rsid w:val="00A65143"/>
    <w:rsid w:val="00A71998"/>
    <w:rsid w:val="00A71C38"/>
    <w:rsid w:val="00A72A0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87BA5"/>
    <w:rsid w:val="00A913D2"/>
    <w:rsid w:val="00A92F7D"/>
    <w:rsid w:val="00A94C96"/>
    <w:rsid w:val="00A965B1"/>
    <w:rsid w:val="00A96CB3"/>
    <w:rsid w:val="00AA1BEE"/>
    <w:rsid w:val="00AA2D6A"/>
    <w:rsid w:val="00AA34C5"/>
    <w:rsid w:val="00AA435B"/>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506A"/>
    <w:rsid w:val="00AD6B29"/>
    <w:rsid w:val="00AD7E3A"/>
    <w:rsid w:val="00AE2486"/>
    <w:rsid w:val="00AE34F7"/>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1BAD"/>
    <w:rsid w:val="00B12271"/>
    <w:rsid w:val="00B12355"/>
    <w:rsid w:val="00B1266A"/>
    <w:rsid w:val="00B13CA3"/>
    <w:rsid w:val="00B17CB2"/>
    <w:rsid w:val="00B21646"/>
    <w:rsid w:val="00B216C6"/>
    <w:rsid w:val="00B24419"/>
    <w:rsid w:val="00B25B97"/>
    <w:rsid w:val="00B31C9A"/>
    <w:rsid w:val="00B31F9E"/>
    <w:rsid w:val="00B32062"/>
    <w:rsid w:val="00B3217D"/>
    <w:rsid w:val="00B33E28"/>
    <w:rsid w:val="00B34333"/>
    <w:rsid w:val="00B364B7"/>
    <w:rsid w:val="00B36EC2"/>
    <w:rsid w:val="00B3743B"/>
    <w:rsid w:val="00B4059C"/>
    <w:rsid w:val="00B4072B"/>
    <w:rsid w:val="00B41F6D"/>
    <w:rsid w:val="00B42A25"/>
    <w:rsid w:val="00B42C8F"/>
    <w:rsid w:val="00B43115"/>
    <w:rsid w:val="00B4518B"/>
    <w:rsid w:val="00B517F8"/>
    <w:rsid w:val="00B553DC"/>
    <w:rsid w:val="00B55DB6"/>
    <w:rsid w:val="00B576F5"/>
    <w:rsid w:val="00B5775D"/>
    <w:rsid w:val="00B57C31"/>
    <w:rsid w:val="00B60DA8"/>
    <w:rsid w:val="00B62377"/>
    <w:rsid w:val="00B6272B"/>
    <w:rsid w:val="00B62E4E"/>
    <w:rsid w:val="00B64A96"/>
    <w:rsid w:val="00B65C8D"/>
    <w:rsid w:val="00B71807"/>
    <w:rsid w:val="00B722AE"/>
    <w:rsid w:val="00B7337F"/>
    <w:rsid w:val="00B764C5"/>
    <w:rsid w:val="00B76C1E"/>
    <w:rsid w:val="00B772E7"/>
    <w:rsid w:val="00B80190"/>
    <w:rsid w:val="00B8786F"/>
    <w:rsid w:val="00B87DD3"/>
    <w:rsid w:val="00B9384F"/>
    <w:rsid w:val="00B9444B"/>
    <w:rsid w:val="00B96AC1"/>
    <w:rsid w:val="00B97017"/>
    <w:rsid w:val="00B971F1"/>
    <w:rsid w:val="00B9748B"/>
    <w:rsid w:val="00BA0090"/>
    <w:rsid w:val="00BA0353"/>
    <w:rsid w:val="00BA0D9D"/>
    <w:rsid w:val="00BA2AC8"/>
    <w:rsid w:val="00BA3266"/>
    <w:rsid w:val="00BA32F6"/>
    <w:rsid w:val="00BA7E8E"/>
    <w:rsid w:val="00BB001F"/>
    <w:rsid w:val="00BB049E"/>
    <w:rsid w:val="00BB0D1D"/>
    <w:rsid w:val="00BB0E53"/>
    <w:rsid w:val="00BB2086"/>
    <w:rsid w:val="00BB2862"/>
    <w:rsid w:val="00BB3DC0"/>
    <w:rsid w:val="00BB5846"/>
    <w:rsid w:val="00BB679D"/>
    <w:rsid w:val="00BC05DB"/>
    <w:rsid w:val="00BC0F29"/>
    <w:rsid w:val="00BC1896"/>
    <w:rsid w:val="00BC1C8A"/>
    <w:rsid w:val="00BC3845"/>
    <w:rsid w:val="00BC4F56"/>
    <w:rsid w:val="00BC54CF"/>
    <w:rsid w:val="00BC6209"/>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953"/>
    <w:rsid w:val="00BE3AB4"/>
    <w:rsid w:val="00BE5B05"/>
    <w:rsid w:val="00BE5DD1"/>
    <w:rsid w:val="00BE61C3"/>
    <w:rsid w:val="00BE75A0"/>
    <w:rsid w:val="00BF0185"/>
    <w:rsid w:val="00BF04ED"/>
    <w:rsid w:val="00BF08A9"/>
    <w:rsid w:val="00BF53BC"/>
    <w:rsid w:val="00BF5E47"/>
    <w:rsid w:val="00C01DFC"/>
    <w:rsid w:val="00C02BC5"/>
    <w:rsid w:val="00C0468C"/>
    <w:rsid w:val="00C06C01"/>
    <w:rsid w:val="00C06FE5"/>
    <w:rsid w:val="00C0723B"/>
    <w:rsid w:val="00C074E6"/>
    <w:rsid w:val="00C07942"/>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9D3"/>
    <w:rsid w:val="00C40E31"/>
    <w:rsid w:val="00C420D1"/>
    <w:rsid w:val="00C43C99"/>
    <w:rsid w:val="00C4465F"/>
    <w:rsid w:val="00C45B7A"/>
    <w:rsid w:val="00C52DF0"/>
    <w:rsid w:val="00C52ED0"/>
    <w:rsid w:val="00C53AE8"/>
    <w:rsid w:val="00C54B2E"/>
    <w:rsid w:val="00C5540C"/>
    <w:rsid w:val="00C5542F"/>
    <w:rsid w:val="00C55E4E"/>
    <w:rsid w:val="00C57B9A"/>
    <w:rsid w:val="00C62275"/>
    <w:rsid w:val="00C627F2"/>
    <w:rsid w:val="00C63DE5"/>
    <w:rsid w:val="00C63FFB"/>
    <w:rsid w:val="00C64670"/>
    <w:rsid w:val="00C64B3A"/>
    <w:rsid w:val="00C66A39"/>
    <w:rsid w:val="00C71876"/>
    <w:rsid w:val="00C71CF6"/>
    <w:rsid w:val="00C725CA"/>
    <w:rsid w:val="00C751FC"/>
    <w:rsid w:val="00C76514"/>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3249"/>
    <w:rsid w:val="00CA505D"/>
    <w:rsid w:val="00CA56B0"/>
    <w:rsid w:val="00CA758A"/>
    <w:rsid w:val="00CB08AE"/>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E7BCA"/>
    <w:rsid w:val="00CF155D"/>
    <w:rsid w:val="00CF3EC4"/>
    <w:rsid w:val="00CF462C"/>
    <w:rsid w:val="00CF58F7"/>
    <w:rsid w:val="00CF6E79"/>
    <w:rsid w:val="00D00154"/>
    <w:rsid w:val="00D030C1"/>
    <w:rsid w:val="00D0406A"/>
    <w:rsid w:val="00D042AB"/>
    <w:rsid w:val="00D05AE7"/>
    <w:rsid w:val="00D05BE2"/>
    <w:rsid w:val="00D0655B"/>
    <w:rsid w:val="00D071E7"/>
    <w:rsid w:val="00D106CD"/>
    <w:rsid w:val="00D11491"/>
    <w:rsid w:val="00D128AD"/>
    <w:rsid w:val="00D12B4C"/>
    <w:rsid w:val="00D13E03"/>
    <w:rsid w:val="00D149F6"/>
    <w:rsid w:val="00D162B2"/>
    <w:rsid w:val="00D208A3"/>
    <w:rsid w:val="00D233D9"/>
    <w:rsid w:val="00D25AA0"/>
    <w:rsid w:val="00D25EAD"/>
    <w:rsid w:val="00D260B2"/>
    <w:rsid w:val="00D26896"/>
    <w:rsid w:val="00D34BAB"/>
    <w:rsid w:val="00D34DE0"/>
    <w:rsid w:val="00D35210"/>
    <w:rsid w:val="00D377F4"/>
    <w:rsid w:val="00D37B6F"/>
    <w:rsid w:val="00D417A4"/>
    <w:rsid w:val="00D429D3"/>
    <w:rsid w:val="00D42FFC"/>
    <w:rsid w:val="00D43253"/>
    <w:rsid w:val="00D451CB"/>
    <w:rsid w:val="00D46110"/>
    <w:rsid w:val="00D462EE"/>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428"/>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0A1"/>
    <w:rsid w:val="00D77DDB"/>
    <w:rsid w:val="00D811BD"/>
    <w:rsid w:val="00D827D6"/>
    <w:rsid w:val="00D82FD0"/>
    <w:rsid w:val="00D834DA"/>
    <w:rsid w:val="00D92E58"/>
    <w:rsid w:val="00D93BC5"/>
    <w:rsid w:val="00D93FB8"/>
    <w:rsid w:val="00D94623"/>
    <w:rsid w:val="00D960BC"/>
    <w:rsid w:val="00D970A6"/>
    <w:rsid w:val="00DA1A48"/>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2505"/>
    <w:rsid w:val="00DD3843"/>
    <w:rsid w:val="00DD43EB"/>
    <w:rsid w:val="00DD455D"/>
    <w:rsid w:val="00DD5684"/>
    <w:rsid w:val="00DD5A45"/>
    <w:rsid w:val="00DD5D11"/>
    <w:rsid w:val="00DD6CEB"/>
    <w:rsid w:val="00DE04A8"/>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26A9"/>
    <w:rsid w:val="00E0303D"/>
    <w:rsid w:val="00E04CB1"/>
    <w:rsid w:val="00E04D29"/>
    <w:rsid w:val="00E057A2"/>
    <w:rsid w:val="00E10DCD"/>
    <w:rsid w:val="00E11BCA"/>
    <w:rsid w:val="00E12EF7"/>
    <w:rsid w:val="00E13071"/>
    <w:rsid w:val="00E15614"/>
    <w:rsid w:val="00E15A8B"/>
    <w:rsid w:val="00E15EF9"/>
    <w:rsid w:val="00E175AB"/>
    <w:rsid w:val="00E1783C"/>
    <w:rsid w:val="00E2013B"/>
    <w:rsid w:val="00E20362"/>
    <w:rsid w:val="00E21DAD"/>
    <w:rsid w:val="00E224BE"/>
    <w:rsid w:val="00E22DEE"/>
    <w:rsid w:val="00E257BA"/>
    <w:rsid w:val="00E314C4"/>
    <w:rsid w:val="00E317EA"/>
    <w:rsid w:val="00E31E2C"/>
    <w:rsid w:val="00E32EDD"/>
    <w:rsid w:val="00E34085"/>
    <w:rsid w:val="00E34BC9"/>
    <w:rsid w:val="00E356D1"/>
    <w:rsid w:val="00E35BF2"/>
    <w:rsid w:val="00E40273"/>
    <w:rsid w:val="00E40451"/>
    <w:rsid w:val="00E41339"/>
    <w:rsid w:val="00E438B8"/>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58C"/>
    <w:rsid w:val="00EA4F93"/>
    <w:rsid w:val="00EA5FE7"/>
    <w:rsid w:val="00EA6188"/>
    <w:rsid w:val="00EA6B14"/>
    <w:rsid w:val="00EB1865"/>
    <w:rsid w:val="00EB29CE"/>
    <w:rsid w:val="00EB3364"/>
    <w:rsid w:val="00EB4D71"/>
    <w:rsid w:val="00EB60D0"/>
    <w:rsid w:val="00EC225A"/>
    <w:rsid w:val="00EC24F1"/>
    <w:rsid w:val="00EC45EA"/>
    <w:rsid w:val="00EC5528"/>
    <w:rsid w:val="00EC5C80"/>
    <w:rsid w:val="00EC6533"/>
    <w:rsid w:val="00ED15A6"/>
    <w:rsid w:val="00ED497D"/>
    <w:rsid w:val="00ED4DF2"/>
    <w:rsid w:val="00ED7587"/>
    <w:rsid w:val="00ED763D"/>
    <w:rsid w:val="00EE1AE9"/>
    <w:rsid w:val="00EE467C"/>
    <w:rsid w:val="00EE7236"/>
    <w:rsid w:val="00EE77AD"/>
    <w:rsid w:val="00EF1B5F"/>
    <w:rsid w:val="00EF23EE"/>
    <w:rsid w:val="00EF24C1"/>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DFA"/>
    <w:rsid w:val="00F54E6C"/>
    <w:rsid w:val="00F57CDF"/>
    <w:rsid w:val="00F60AA0"/>
    <w:rsid w:val="00F60DFC"/>
    <w:rsid w:val="00F62BAC"/>
    <w:rsid w:val="00F65288"/>
    <w:rsid w:val="00F66592"/>
    <w:rsid w:val="00F67241"/>
    <w:rsid w:val="00F7109C"/>
    <w:rsid w:val="00F71873"/>
    <w:rsid w:val="00F72108"/>
    <w:rsid w:val="00F7266C"/>
    <w:rsid w:val="00F756DF"/>
    <w:rsid w:val="00F76A27"/>
    <w:rsid w:val="00F7789E"/>
    <w:rsid w:val="00F77EBF"/>
    <w:rsid w:val="00F80141"/>
    <w:rsid w:val="00F80178"/>
    <w:rsid w:val="00F80743"/>
    <w:rsid w:val="00F80A10"/>
    <w:rsid w:val="00F8208A"/>
    <w:rsid w:val="00F83AFA"/>
    <w:rsid w:val="00F86196"/>
    <w:rsid w:val="00F862A6"/>
    <w:rsid w:val="00F91473"/>
    <w:rsid w:val="00F9449F"/>
    <w:rsid w:val="00F94BFE"/>
    <w:rsid w:val="00F95DF0"/>
    <w:rsid w:val="00F96B2F"/>
    <w:rsid w:val="00F97DFE"/>
    <w:rsid w:val="00F97E3C"/>
    <w:rsid w:val="00FA0B43"/>
    <w:rsid w:val="00FA186C"/>
    <w:rsid w:val="00FA3E49"/>
    <w:rsid w:val="00FA4223"/>
    <w:rsid w:val="00FA50A6"/>
    <w:rsid w:val="00FA59F4"/>
    <w:rsid w:val="00FA653D"/>
    <w:rsid w:val="00FA7AF2"/>
    <w:rsid w:val="00FB1CFA"/>
    <w:rsid w:val="00FB2926"/>
    <w:rsid w:val="00FB3388"/>
    <w:rsid w:val="00FB3EE6"/>
    <w:rsid w:val="00FB70A4"/>
    <w:rsid w:val="00FB7B85"/>
    <w:rsid w:val="00FC1032"/>
    <w:rsid w:val="00FC2994"/>
    <w:rsid w:val="00FC3893"/>
    <w:rsid w:val="00FC5374"/>
    <w:rsid w:val="00FC6130"/>
    <w:rsid w:val="00FD1182"/>
    <w:rsid w:val="00FD1B23"/>
    <w:rsid w:val="00FD1C7C"/>
    <w:rsid w:val="00FD4F7A"/>
    <w:rsid w:val="00FD66B3"/>
    <w:rsid w:val="00FD675C"/>
    <w:rsid w:val="00FD76D9"/>
    <w:rsid w:val="00FD7D58"/>
    <w:rsid w:val="00FD7DB2"/>
    <w:rsid w:val="00FE031D"/>
    <w:rsid w:val="00FE167C"/>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7EAA"/>
  <w15:docId w15:val="{C368AA69-A3B6-4BCC-B708-F2261A08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088117825">
      <w:bodyDiv w:val="1"/>
      <w:marLeft w:val="0"/>
      <w:marRight w:val="0"/>
      <w:marTop w:val="0"/>
      <w:marBottom w:val="0"/>
      <w:divBdr>
        <w:top w:val="none" w:sz="0" w:space="0" w:color="auto"/>
        <w:left w:val="none" w:sz="0" w:space="0" w:color="auto"/>
        <w:bottom w:val="none" w:sz="0" w:space="0" w:color="auto"/>
        <w:right w:val="none" w:sz="0" w:space="0" w:color="auto"/>
      </w:divBdr>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8AC8-F599-42CB-A94D-953BF909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2703</Words>
  <Characters>22583</Characters>
  <Application>Microsoft Office Word</Application>
  <DocSecurity>0</DocSecurity>
  <Lines>188</Lines>
  <Paragraphs>50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25236</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lastModifiedBy>Сотрудник</cp:lastModifiedBy>
  <cp:revision>7</cp:revision>
  <cp:lastPrinted>2021-04-05T07:02:00Z</cp:lastPrinted>
  <dcterms:created xsi:type="dcterms:W3CDTF">2021-09-13T13:24:00Z</dcterms:created>
  <dcterms:modified xsi:type="dcterms:W3CDTF">2021-10-07T14:08:00Z</dcterms:modified>
</cp:coreProperties>
</file>